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A22FCE" w14:textId="5D052241" w:rsidR="003C5293" w:rsidRDefault="005B76B6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r>
        <w:rPr>
          <w:b/>
          <w:sz w:val="28"/>
          <w:szCs w:val="28"/>
        </w:rPr>
        <w:t>З</w:t>
      </w:r>
      <w:r w:rsidR="00EA7A7B" w:rsidRPr="00B35282">
        <w:rPr>
          <w:b/>
          <w:sz w:val="28"/>
          <w:szCs w:val="28"/>
        </w:rPr>
        <w:t>адани</w:t>
      </w:r>
      <w:r>
        <w:rPr>
          <w:b/>
          <w:sz w:val="28"/>
          <w:szCs w:val="28"/>
        </w:rPr>
        <w:t>я</w:t>
      </w:r>
      <w:r w:rsidR="002759D5">
        <w:rPr>
          <w:b/>
          <w:sz w:val="28"/>
          <w:szCs w:val="28"/>
        </w:rPr>
        <w:t xml:space="preserve"> для оценки сформированности компетенций</w:t>
      </w:r>
    </w:p>
    <w:bookmarkEnd w:id="0"/>
    <w:bookmarkEnd w:id="1"/>
    <w:bookmarkEnd w:id="2"/>
    <w:p w14:paraId="77A92427" w14:textId="77777777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 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E01453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 оценки</w:t>
            </w:r>
          </w:p>
          <w:p w14:paraId="021565E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  <w:tr w:rsidR="007F343C" w14:paraId="03252AAA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 Задание закрытого типа на установление соответствия</w:t>
            </w:r>
          </w:p>
          <w:p w14:paraId="6095C52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FB1948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5A9B708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1837FC1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</w:t>
            </w:r>
          </w:p>
          <w:p w14:paraId="0078049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 б — остальные случаи</w:t>
            </w:r>
          </w:p>
        </w:tc>
      </w:tr>
      <w:tr w:rsidR="007F343C" w14:paraId="13C1BF1F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 Задание закрытого типа на установление последовательности</w:t>
            </w:r>
          </w:p>
          <w:p w14:paraId="09844FE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3453590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7C8A147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Построить верную последовательность из предложенных элементов. </w:t>
            </w:r>
          </w:p>
          <w:p w14:paraId="583FED4D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цифры (в зависимости от задания) вариантов ответа в нужной последовательности без пробелов и знаков препинания (</w:t>
            </w:r>
            <w:proofErr w:type="gramStart"/>
            <w:r>
              <w:rPr>
                <w:color w:val="000000"/>
              </w:rPr>
              <w:t>например,  4135</w:t>
            </w:r>
            <w:proofErr w:type="gramEnd"/>
            <w:r>
              <w:rPr>
                <w:color w:val="000000"/>
              </w:rPr>
              <w:t>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 б — полное правильное соответствие; 0 б — остальные случаи</w:t>
            </w:r>
          </w:p>
        </w:tc>
      </w:tr>
      <w:tr w:rsidR="007F343C" w14:paraId="76424FA9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15CCC39D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54CA0E3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6690DF5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Выбрать один верный ответ. </w:t>
            </w:r>
          </w:p>
          <w:p w14:paraId="5ED4509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0822364C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обоснование - 1 балл; </w:t>
            </w:r>
          </w:p>
          <w:p w14:paraId="2389BDC7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798AF9D2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Г. Задание комбинированного типа с выбором </w:t>
            </w:r>
            <w:r>
              <w:rPr>
                <w:color w:val="000000"/>
              </w:rPr>
              <w:lastRenderedPageBreak/>
              <w:t>нескольких вариантов ответа из предложенных и развернутым обоснованием выбора</w:t>
            </w:r>
          </w:p>
          <w:p w14:paraId="650D4CA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6C88F98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Внимательно прочитать предложенные варианты ответа. </w:t>
            </w:r>
          </w:p>
          <w:p w14:paraId="5DD904A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 xml:space="preserve">3. Выбрать несколько верных вариантов ответов (2 или 3). </w:t>
            </w:r>
          </w:p>
          <w:p w14:paraId="69949ACA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0503179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правильное обоснование - 2 балла; </w:t>
            </w:r>
          </w:p>
          <w:p w14:paraId="4B02BAF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Правильный ответ и неточное </w:t>
            </w:r>
            <w:r>
              <w:rPr>
                <w:color w:val="000000"/>
              </w:rPr>
              <w:lastRenderedPageBreak/>
              <w:t xml:space="preserve">обоснование - 1 балл; </w:t>
            </w:r>
          </w:p>
          <w:p w14:paraId="42CACF9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 ответ - 0 баллов</w:t>
            </w:r>
          </w:p>
        </w:tc>
      </w:tr>
      <w:tr w:rsidR="007F343C" w14:paraId="5251BE06" w14:textId="77777777" w:rsidTr="00E01453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 Задание открытого типа с развернутым ответом</w:t>
            </w:r>
          </w:p>
          <w:p w14:paraId="5F3598B2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1. Внимательно прочитать текст задания и понять суть вопроса. </w:t>
            </w:r>
          </w:p>
          <w:p w14:paraId="57BBA424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2. Продумать логику и полноту ответа. </w:t>
            </w:r>
          </w:p>
          <w:p w14:paraId="5494EA4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3. Записать ответ, используя четкие компактные формулировки. </w:t>
            </w:r>
          </w:p>
          <w:p w14:paraId="6FED2AB1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 правильный ответ -3 балла; если допущена</w:t>
            </w:r>
          </w:p>
          <w:p w14:paraId="7D9A689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 ошибка/неточность /</w:t>
            </w:r>
          </w:p>
          <w:p w14:paraId="27ACA12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правильный,</w:t>
            </w:r>
          </w:p>
          <w:p w14:paraId="24AE7B7B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 не полный — 1 балл,</w:t>
            </w:r>
          </w:p>
          <w:p w14:paraId="54C3E743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 допущено более одной</w:t>
            </w:r>
          </w:p>
          <w:p w14:paraId="7A8BDD69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 / ответ неправильный /</w:t>
            </w:r>
          </w:p>
          <w:p w14:paraId="62BA10CF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 отсутствует — 0 баллов.</w:t>
            </w:r>
          </w:p>
          <w:p w14:paraId="1723C538" w14:textId="77777777" w:rsidR="007F343C" w:rsidRDefault="007F343C" w:rsidP="00E014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 </w:t>
            </w:r>
          </w:p>
        </w:tc>
      </w:tr>
    </w:tbl>
    <w:p w14:paraId="6BAEE4D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76E86AF7" w14:textId="77777777" w:rsidR="00B800A6" w:rsidRDefault="00B800A6" w:rsidP="00EA7A7B">
      <w:pPr>
        <w:widowControl w:val="0"/>
        <w:rPr>
          <w:b/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3" w:name="_Hlk190429529"/>
      <w:bookmarkStart w:id="4" w:name="_Hlk190429260"/>
      <w:bookmarkStart w:id="5" w:name="_Hlk190429461"/>
      <w:r>
        <w:rPr>
          <w:b/>
          <w:sz w:val="28"/>
          <w:szCs w:val="28"/>
        </w:rPr>
        <w:br w:type="page"/>
      </w:r>
    </w:p>
    <w:p w14:paraId="5726A34F" w14:textId="27BBB51A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D240BB" w:rsidRPr="005E1ED7">
        <w:rPr>
          <w:b/>
          <w:sz w:val="28"/>
          <w:szCs w:val="28"/>
        </w:rPr>
        <w:t xml:space="preserve"> задани</w:t>
      </w:r>
      <w:r w:rsidRPr="005E1ED7">
        <w:rPr>
          <w:b/>
          <w:sz w:val="28"/>
          <w:szCs w:val="28"/>
        </w:rPr>
        <w:t>я</w:t>
      </w:r>
    </w:p>
    <w:p w14:paraId="6DC09E2B" w14:textId="5D072913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4A63F7">
        <w:rPr>
          <w:b/>
          <w:sz w:val="28"/>
          <w:szCs w:val="28"/>
        </w:rPr>
        <w:t xml:space="preserve">Эксплуатационные материалы локомотивов </w:t>
      </w:r>
    </w:p>
    <w:p w14:paraId="3144C402" w14:textId="205CEB4D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7F343C">
        <w:rPr>
          <w:b/>
          <w:sz w:val="28"/>
          <w:szCs w:val="28"/>
        </w:rPr>
        <w:t xml:space="preserve">а: </w:t>
      </w:r>
      <w:proofErr w:type="spellStart"/>
      <w:r w:rsidR="007F343C">
        <w:rPr>
          <w:b/>
          <w:sz w:val="28"/>
          <w:szCs w:val="28"/>
        </w:rPr>
        <w:t>ПСЖДл</w:t>
      </w:r>
      <w:proofErr w:type="spellEnd"/>
    </w:p>
    <w:bookmarkEnd w:id="3"/>
    <w:p w14:paraId="34207693" w14:textId="7135E269" w:rsidR="00443668" w:rsidRDefault="00443668" w:rsidP="00EA7A7B">
      <w:pPr>
        <w:widowControl w:val="0"/>
        <w:rPr>
          <w:b/>
          <w:sz w:val="28"/>
          <w:szCs w:val="28"/>
        </w:rPr>
      </w:pPr>
    </w:p>
    <w:p w14:paraId="3B3BDB11" w14:textId="77777777" w:rsidR="007F343C" w:rsidRPr="005E1ED7" w:rsidRDefault="007F343C" w:rsidP="00EA7A7B">
      <w:pPr>
        <w:widowControl w:val="0"/>
        <w:rPr>
          <w:b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D240BB" w:rsidRPr="00890D98" w14:paraId="2A190398" w14:textId="77777777" w:rsidTr="005E1ED7">
        <w:trPr>
          <w:trHeight w:val="274"/>
        </w:trPr>
        <w:tc>
          <w:tcPr>
            <w:tcW w:w="675" w:type="dxa"/>
            <w:vMerge w:val="restart"/>
          </w:tcPr>
          <w:p w14:paraId="12D17C3B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6" w:name="_Hlk190429578"/>
            <w:bookmarkStart w:id="7" w:name="_Hlk190429861"/>
            <w:r w:rsidRPr="00890D98">
              <w:rPr>
                <w:sz w:val="22"/>
                <w:szCs w:val="22"/>
              </w:rPr>
              <w:t>Номер задания</w:t>
            </w:r>
            <w:r>
              <w:rPr>
                <w:sz w:val="22"/>
                <w:szCs w:val="22"/>
              </w:rPr>
              <w:t xml:space="preserve"> </w:t>
            </w:r>
            <w:r w:rsidRPr="00890D98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 xml:space="preserve"> время/</w:t>
            </w:r>
            <w:r w:rsidRPr="00890D98">
              <w:rPr>
                <w:sz w:val="22"/>
                <w:szCs w:val="22"/>
              </w:rPr>
              <w:t xml:space="preserve"> тип задания</w:t>
            </w:r>
          </w:p>
        </w:tc>
        <w:tc>
          <w:tcPr>
            <w:tcW w:w="3261" w:type="dxa"/>
            <w:gridSpan w:val="2"/>
          </w:tcPr>
          <w:p w14:paraId="01D20EB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Образовательные результаты </w:t>
            </w:r>
          </w:p>
          <w:p w14:paraId="18D2AB5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14:paraId="65030A2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14:paraId="40A88DA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наименование дисциплины</w:t>
            </w:r>
          </w:p>
          <w:p w14:paraId="1D4FD8BA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14:paraId="7FDE68A2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14:paraId="1B3A17DD" w14:textId="3B252E9E" w:rsidR="00137648" w:rsidRPr="00890D98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14:paraId="1EB226EB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3D1142">
              <w:rPr>
                <w:sz w:val="22"/>
                <w:szCs w:val="22"/>
              </w:rPr>
              <w:t xml:space="preserve">Содержание </w:t>
            </w:r>
            <w:r>
              <w:rPr>
                <w:sz w:val="22"/>
                <w:szCs w:val="22"/>
              </w:rPr>
              <w:t>задания</w:t>
            </w:r>
          </w:p>
          <w:p w14:paraId="338BD09A" w14:textId="5DE7844D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5E1ED7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</w:t>
            </w:r>
            <w:r w:rsidR="00137648">
              <w:rPr>
                <w:sz w:val="22"/>
                <w:szCs w:val="22"/>
                <w:highlight w:val="cyan"/>
              </w:rPr>
              <w:t>задания</w:t>
            </w:r>
            <w:r w:rsidRPr="006A5939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Ключи</w:t>
            </w:r>
          </w:p>
        </w:tc>
      </w:tr>
      <w:tr w:rsidR="00D240BB" w:rsidRPr="00890D98" w14:paraId="3CCD67A5" w14:textId="77777777" w:rsidTr="002C4839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14:paraId="0764085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Код </w:t>
            </w:r>
            <w:proofErr w:type="gramStart"/>
            <w:r w:rsidRPr="005E1ED7">
              <w:rPr>
                <w:sz w:val="22"/>
                <w:szCs w:val="22"/>
              </w:rPr>
              <w:t>и  наименование</w:t>
            </w:r>
            <w:proofErr w:type="gramEnd"/>
            <w:r w:rsidRPr="005E1ED7">
              <w:rPr>
                <w:sz w:val="22"/>
                <w:szCs w:val="22"/>
              </w:rPr>
              <w:t xml:space="preserve"> компетенции</w:t>
            </w:r>
          </w:p>
          <w:p w14:paraId="14944B3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18175667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Индикаторы сформированности компетенции</w:t>
            </w:r>
          </w:p>
          <w:p w14:paraId="525A7A55" w14:textId="0F98C51C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137648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14:paraId="7413E6F4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3A901F85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14:paraId="4615F4FA" w14:textId="77777777" w:rsidR="00D240BB" w:rsidRPr="003D1142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D240BB" w:rsidRPr="001A3A7C" w14:paraId="6FF23CA0" w14:textId="77777777" w:rsidTr="002C4839">
        <w:trPr>
          <w:trHeight w:val="57"/>
        </w:trPr>
        <w:tc>
          <w:tcPr>
            <w:tcW w:w="675" w:type="dxa"/>
          </w:tcPr>
          <w:p w14:paraId="2F0DF75D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14:paraId="45D77D22" w14:textId="5E4372FF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6E84CBA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14:paraId="48D4716F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14:paraId="19107E87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14:paraId="28D2B44C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7</w:t>
            </w:r>
          </w:p>
        </w:tc>
      </w:tr>
      <w:tr w:rsidR="004A63F7" w:rsidRPr="001A3A7C" w14:paraId="1F783D87" w14:textId="77777777" w:rsidTr="00E01453">
        <w:trPr>
          <w:trHeight w:val="57"/>
        </w:trPr>
        <w:tc>
          <w:tcPr>
            <w:tcW w:w="675" w:type="dxa"/>
          </w:tcPr>
          <w:p w14:paraId="1C93A75F" w14:textId="77777777" w:rsidR="004A63F7" w:rsidRPr="007F343C" w:rsidRDefault="004A63F7" w:rsidP="004A63F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788BB48" w14:textId="5C897DF7" w:rsidR="004A63F7" w:rsidRPr="004A63F7" w:rsidRDefault="004A63F7" w:rsidP="004A63F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4A63F7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38595D9" w14:textId="4ED725E2" w:rsidR="004A63F7" w:rsidRPr="004A63F7" w:rsidRDefault="004A63F7" w:rsidP="004A63F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4A63F7">
              <w:rPr>
                <w:sz w:val="20"/>
                <w:szCs w:val="20"/>
              </w:rPr>
              <w:t>ПК-2.1 Выбирает технологию и способы выполнения работ по эксплуатации, ремонту и техническому обслуживанию локомотивов, в том числе с использованием аналитических и практических методов 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4342457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36D24D65" w14:textId="1F630323" w:rsidR="004A63F7" w:rsidRPr="004A63F7" w:rsidRDefault="004A63F7" w:rsidP="004A63F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62E8654" w14:textId="77777777" w:rsidR="004A63F7" w:rsidRPr="004A63F7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sz w:val="20"/>
                <w:szCs w:val="20"/>
              </w:rPr>
              <w:t>Обучающийся знает: индивидуальные характеристики топлив, смазочных материалов и охлаждающих жидкостей и их влияние на конструкцию и работу систем узлов и механизмов автономных локомотивов</w:t>
            </w:r>
          </w:p>
          <w:p w14:paraId="11E40076" w14:textId="77777777" w:rsidR="004A63F7" w:rsidRPr="004A63F7" w:rsidRDefault="004A63F7" w:rsidP="004A63F7">
            <w:pPr>
              <w:rPr>
                <w:sz w:val="20"/>
                <w:szCs w:val="20"/>
              </w:rPr>
            </w:pPr>
          </w:p>
          <w:p w14:paraId="3CEFF1EF" w14:textId="72F26E54" w:rsidR="004A63F7" w:rsidRPr="004A63F7" w:rsidRDefault="004A63F7" w:rsidP="004A63F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4A63F7">
              <w:rPr>
                <w:sz w:val="20"/>
                <w:szCs w:val="20"/>
              </w:rPr>
              <w:t xml:space="preserve">Обучающийся умеет: пользоваться приборами и оборудованием, позволяющим производить контроль и нормирование </w:t>
            </w:r>
            <w:r w:rsidRPr="004A63F7">
              <w:rPr>
                <w:sz w:val="20"/>
                <w:szCs w:val="20"/>
              </w:rPr>
              <w:lastRenderedPageBreak/>
              <w:t>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3E7EA4A8" w14:textId="77777777" w:rsidR="004A63F7" w:rsidRPr="00734D68" w:rsidRDefault="004A63F7" w:rsidP="004A63F7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5C213A49" w14:textId="529FF5EF" w:rsidR="004A63F7" w:rsidRPr="001A3A7C" w:rsidRDefault="004A63F7" w:rsidP="004A63F7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Знать и уметь </w:t>
            </w:r>
            <w:r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вставляются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те, которые относятся к указанному индикатору и цветом выделяются ключевые слова, относящиеся к заданию.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Все знать уметь должны быть в конечном счете обеспечены теми или иными заданиями.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268" w:type="dxa"/>
          </w:tcPr>
          <w:p w14:paraId="01C5E1E8" w14:textId="77777777" w:rsidR="004A63F7" w:rsidRPr="001A3A7C" w:rsidRDefault="004A63F7" w:rsidP="004A63F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6F2B34" w:rsidRPr="001A3A7C" w14:paraId="506969DF" w14:textId="77777777" w:rsidTr="00E01453">
        <w:trPr>
          <w:trHeight w:val="2259"/>
        </w:trPr>
        <w:tc>
          <w:tcPr>
            <w:tcW w:w="675" w:type="dxa"/>
          </w:tcPr>
          <w:p w14:paraId="3B0CB997" w14:textId="4A104594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65029">
              <w:rPr>
                <w:b/>
                <w:sz w:val="20"/>
                <w:szCs w:val="20"/>
              </w:rPr>
              <w:t>1.</w:t>
            </w:r>
          </w:p>
          <w:p w14:paraId="7238AC3F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334D74A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1D33E2AA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8B50C0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DA5C10B" w14:textId="77777777" w:rsidR="006F2B34" w:rsidRPr="001A3A7C" w:rsidRDefault="006F2B34" w:rsidP="006F2B34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24D4609" w14:textId="0FA86462" w:rsidR="006F2B34" w:rsidRPr="001A3A7C" w:rsidRDefault="006F2B34" w:rsidP="006F2B34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B39D33" w14:textId="6896F35F" w:rsidR="006F2B34" w:rsidRPr="001A3A7C" w:rsidRDefault="006F2B34" w:rsidP="006F2B34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431E6D" w:rsidRPr="00864CAB">
              <w:rPr>
                <w:sz w:val="20"/>
                <w:szCs w:val="20"/>
                <w:highlight w:val="cyan"/>
              </w:rPr>
              <w:t xml:space="preserve">Выбирает технологию и способы </w:t>
            </w:r>
            <w:r w:rsidR="00431E6D" w:rsidRPr="00431E6D">
              <w:rPr>
                <w:sz w:val="20"/>
                <w:szCs w:val="20"/>
              </w:rPr>
              <w:t xml:space="preserve">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431E6D" w:rsidRPr="00EC63C8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BCB67F7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3B89614F" w14:textId="156016D2" w:rsidR="006F2B34" w:rsidRPr="001A3A7C" w:rsidRDefault="004A63F7" w:rsidP="004A63F7">
            <w:pPr>
              <w:rPr>
                <w:sz w:val="16"/>
                <w:szCs w:val="16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4ADCE95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4E0E40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4E0E40">
              <w:rPr>
                <w:sz w:val="20"/>
                <w:szCs w:val="20"/>
              </w:rPr>
              <w:t>топлив</w:t>
            </w:r>
            <w:r w:rsidRPr="006F2B34">
              <w:rPr>
                <w:sz w:val="20"/>
                <w:szCs w:val="20"/>
              </w:rPr>
              <w:t xml:space="preserve">, </w:t>
            </w:r>
            <w:r w:rsidRPr="004E0E40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6ADAD56F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02D227D2" w14:textId="683B0313" w:rsidR="006F2B34" w:rsidRPr="001A3A7C" w:rsidRDefault="006F2B34" w:rsidP="006F2B34">
            <w:pPr>
              <w:widowControl w:val="0"/>
              <w:ind w:left="-57" w:right="-57"/>
              <w:jc w:val="both"/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864CAB">
              <w:rPr>
                <w:sz w:val="20"/>
                <w:szCs w:val="20"/>
                <w:highlight w:val="cyan"/>
              </w:rPr>
              <w:t xml:space="preserve">пользоваться приборами и оборудованием, позволяющим производить контроль и нормирование использования </w:t>
            </w:r>
            <w:r w:rsidRPr="00864CAB">
              <w:rPr>
                <w:sz w:val="20"/>
                <w:szCs w:val="20"/>
              </w:rPr>
              <w:t>топлив,</w:t>
            </w:r>
            <w:r w:rsidRPr="006F2B34">
              <w:rPr>
                <w:sz w:val="20"/>
                <w:szCs w:val="20"/>
              </w:rPr>
              <w:t xml:space="preserve"> </w:t>
            </w:r>
            <w:r w:rsidRPr="00864CAB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</w:t>
            </w:r>
          </w:p>
        </w:tc>
        <w:tc>
          <w:tcPr>
            <w:tcW w:w="6095" w:type="dxa"/>
          </w:tcPr>
          <w:p w14:paraId="2879A716" w14:textId="77777777" w:rsidR="006F2B34" w:rsidRPr="00BD32F5" w:rsidRDefault="006F2B34" w:rsidP="006F2B34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5E0BD27A" w14:textId="77777777" w:rsidR="006F2B34" w:rsidRPr="00BD32F5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4BAC9C39" w14:textId="2FBCCFD0" w:rsidR="006F2B34" w:rsidRDefault="006F2B34" w:rsidP="004A63F7">
            <w:pPr>
              <w:shd w:val="clear" w:color="auto" w:fill="FFFFFF"/>
              <w:ind w:firstLine="464"/>
              <w:jc w:val="both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 xml:space="preserve">типы </w:t>
            </w:r>
            <w:r w:rsidR="00864CAB">
              <w:rPr>
                <w:sz w:val="22"/>
                <w:szCs w:val="22"/>
              </w:rPr>
              <w:t>вискозиметров</w:t>
            </w:r>
            <w:r>
              <w:rPr>
                <w:sz w:val="22"/>
                <w:szCs w:val="22"/>
              </w:rPr>
              <w:t xml:space="preserve"> с представленными изображениями</w:t>
            </w:r>
          </w:p>
          <w:p w14:paraId="316136D0" w14:textId="77777777" w:rsidR="006F2B34" w:rsidRPr="00BD32F5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6F2B34" w:rsidRPr="00BD32F5" w14:paraId="43190072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37F201B6" w14:textId="25C542CE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Типы гидравлических передач </w:t>
                  </w:r>
                </w:p>
              </w:tc>
              <w:tc>
                <w:tcPr>
                  <w:tcW w:w="3543" w:type="dxa"/>
                </w:tcPr>
                <w:p w14:paraId="5A387623" w14:textId="48B34BE4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Изображения</w:t>
                  </w:r>
                </w:p>
              </w:tc>
            </w:tr>
            <w:tr w:rsidR="006F2B34" w:rsidRPr="00BD32F5" w14:paraId="38AC5724" w14:textId="77777777" w:rsidTr="0060590F">
              <w:trPr>
                <w:trHeight w:val="2275"/>
              </w:trPr>
              <w:tc>
                <w:tcPr>
                  <w:tcW w:w="2297" w:type="dxa"/>
                </w:tcPr>
                <w:p w14:paraId="3132E630" w14:textId="331934D2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>
                    <w:t xml:space="preserve"> </w:t>
                  </w:r>
                  <w:r w:rsidR="00462A92" w:rsidRPr="006F3B0B">
                    <w:rPr>
                      <w:sz w:val="20"/>
                      <w:szCs w:val="20"/>
                    </w:rPr>
                    <w:t xml:space="preserve">Измеритель вязкости </w:t>
                  </w:r>
                  <w:proofErr w:type="spellStart"/>
                  <w:r w:rsidR="00462A92" w:rsidRPr="006F3B0B">
                    <w:rPr>
                      <w:sz w:val="20"/>
                      <w:szCs w:val="20"/>
                    </w:rPr>
                    <w:t>Стуттарда</w:t>
                  </w:r>
                  <w:proofErr w:type="spellEnd"/>
                </w:p>
              </w:tc>
              <w:tc>
                <w:tcPr>
                  <w:tcW w:w="3543" w:type="dxa"/>
                </w:tcPr>
                <w:p w14:paraId="3C2A75D4" w14:textId="77777777" w:rsidR="006F2B34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)</w:t>
                  </w:r>
                </w:p>
                <w:p w14:paraId="08B591F0" w14:textId="618D6B57" w:rsidR="006F2B34" w:rsidRPr="00BD32F5" w:rsidRDefault="00462A92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20AF7DD2" wp14:editId="2E393E40">
                        <wp:extent cx="993775" cy="1204824"/>
                        <wp:effectExtent l="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07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93775" cy="12048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F2B34" w:rsidRPr="00BD32F5" w14:paraId="380F9080" w14:textId="77777777" w:rsidTr="00E25FC0">
              <w:trPr>
                <w:trHeight w:val="1934"/>
              </w:trPr>
              <w:tc>
                <w:tcPr>
                  <w:tcW w:w="2297" w:type="dxa"/>
                </w:tcPr>
                <w:p w14:paraId="1D29752F" w14:textId="4B10A62C" w:rsidR="00462A92" w:rsidRPr="00BD32F5" w:rsidRDefault="006F2B34" w:rsidP="00462A92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Б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9411DA">
                    <w:rPr>
                      <w:sz w:val="20"/>
                      <w:szCs w:val="20"/>
                    </w:rPr>
                    <w:t xml:space="preserve"> </w:t>
                  </w:r>
                  <w:r w:rsidR="006F3B0B">
                    <w:rPr>
                      <w:sz w:val="20"/>
                      <w:szCs w:val="20"/>
                    </w:rPr>
                    <w:t>Пузырьковый вискозиметр</w:t>
                  </w:r>
                </w:p>
                <w:p w14:paraId="4697C756" w14:textId="39D14CA2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543" w:type="dxa"/>
                </w:tcPr>
                <w:p w14:paraId="707D78D1" w14:textId="5F22BA7F" w:rsidR="006F2B34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47C6FE1E" w14:textId="0531CC63" w:rsidR="006F2B34" w:rsidRPr="00BD32F5" w:rsidRDefault="00462A92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632CC7CD" wp14:editId="3069C56A">
                        <wp:extent cx="1198610" cy="957580"/>
                        <wp:effectExtent l="0" t="0" r="1905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0628" t="4491" r="22087" b="1146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09020" cy="9658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F2B34" w:rsidRPr="00BD32F5" w14:paraId="61A276C4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482762E7" w14:textId="5E154162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6F3B0B">
                    <w:rPr>
                      <w:sz w:val="20"/>
                      <w:szCs w:val="20"/>
                    </w:rPr>
                    <w:t>Вискозиметр вибрационный</w:t>
                  </w:r>
                </w:p>
              </w:tc>
              <w:tc>
                <w:tcPr>
                  <w:tcW w:w="3543" w:type="dxa"/>
                </w:tcPr>
                <w:p w14:paraId="258B318F" w14:textId="5C15A6B1" w:rsidR="006F2B34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2A0A210B" w14:textId="1FA954DC" w:rsidR="006F2B34" w:rsidRPr="00BD32F5" w:rsidRDefault="006F3B0B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7F1EB255" wp14:editId="72EF1EFE">
                        <wp:extent cx="745642" cy="1052554"/>
                        <wp:effectExtent l="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7205" t="25992" r="7023" b="1361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50419" cy="10592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F2B34" w:rsidRPr="00BD32F5" w14:paraId="6A3A661E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77425A39" w14:textId="6665E212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</w:t>
                  </w:r>
                  <w:r w:rsidR="006F3B0B">
                    <w:rPr>
                      <w:sz w:val="20"/>
                      <w:szCs w:val="20"/>
                    </w:rPr>
                    <w:t xml:space="preserve">Ротационный измеритель вязкости </w:t>
                  </w:r>
                </w:p>
              </w:tc>
              <w:tc>
                <w:tcPr>
                  <w:tcW w:w="3543" w:type="dxa"/>
                </w:tcPr>
                <w:p w14:paraId="58F73DF3" w14:textId="46D2D118" w:rsidR="006F2B34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14:paraId="478C3E2F" w14:textId="7EF5F377" w:rsidR="006F2B34" w:rsidRPr="00BD32F5" w:rsidRDefault="00462A92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lastRenderedPageBreak/>
                    <w:drawing>
                      <wp:inline distT="0" distB="0" distL="0" distR="0" wp14:anchorId="692693C7" wp14:editId="07811B03">
                        <wp:extent cx="1170305" cy="1170305"/>
                        <wp:effectExtent l="0" t="0" r="0" b="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0305" cy="11703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E1F74" w:rsidRPr="00BD32F5" w14:paraId="1C8553CA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1CDD4DA9" w14:textId="2724E5DE" w:rsidR="003E1F74" w:rsidRDefault="003E1F7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 xml:space="preserve">Д) </w:t>
                  </w:r>
                  <w:r w:rsidR="006F3B0B">
                    <w:rPr>
                      <w:sz w:val="20"/>
                      <w:szCs w:val="20"/>
                    </w:rPr>
                    <w:t>Ультразвуковой измеритель вязкости</w:t>
                  </w:r>
                </w:p>
              </w:tc>
              <w:tc>
                <w:tcPr>
                  <w:tcW w:w="3543" w:type="dxa"/>
                </w:tcPr>
                <w:p w14:paraId="50D8FA24" w14:textId="59F93171" w:rsidR="003E1F74" w:rsidRPr="003E1F74" w:rsidRDefault="003E1F7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  <w:sz w:val="20"/>
                      <w:szCs w:val="20"/>
                    </w:rPr>
                  </w:pPr>
                  <w:r w:rsidRPr="003E1F74">
                    <w:rPr>
                      <w:noProof/>
                      <w:sz w:val="20"/>
                      <w:szCs w:val="20"/>
                    </w:rPr>
                    <w:t>5)</w:t>
                  </w:r>
                </w:p>
                <w:p w14:paraId="70F906C3" w14:textId="5227E125" w:rsidR="003E1F74" w:rsidRPr="003E1F74" w:rsidRDefault="00462A92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EF52DF8" wp14:editId="7EF161A6">
                        <wp:extent cx="1247775" cy="1247775"/>
                        <wp:effectExtent l="0" t="0" r="9525" b="9525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661084E" w14:textId="72FB29A5" w:rsidR="006F2B34" w:rsidRPr="001A3A7C" w:rsidRDefault="006F2B34" w:rsidP="006F2B34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8" w:type="dxa"/>
          </w:tcPr>
          <w:p w14:paraId="73885673" w14:textId="26550E64" w:rsidR="006F2B34" w:rsidRPr="001A3A7C" w:rsidRDefault="006F2B34" w:rsidP="006F2B34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="006F3B0B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6F3B0B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В</w:t>
            </w:r>
            <w:r w:rsidR="006F3B0B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Г</w:t>
            </w:r>
            <w:r w:rsidR="006F3B0B">
              <w:rPr>
                <w:sz w:val="22"/>
                <w:szCs w:val="22"/>
              </w:rPr>
              <w:t>3</w:t>
            </w:r>
            <w:r w:rsidR="003E1F74">
              <w:rPr>
                <w:sz w:val="22"/>
                <w:szCs w:val="22"/>
              </w:rPr>
              <w:t>Д</w:t>
            </w:r>
            <w:r w:rsidR="006F3B0B">
              <w:rPr>
                <w:sz w:val="22"/>
                <w:szCs w:val="22"/>
              </w:rPr>
              <w:t>4</w:t>
            </w:r>
          </w:p>
        </w:tc>
      </w:tr>
      <w:tr w:rsidR="006F2B34" w:rsidRPr="001A3A7C" w14:paraId="55752DA8" w14:textId="77777777" w:rsidTr="0019738E">
        <w:trPr>
          <w:trHeight w:val="2388"/>
        </w:trPr>
        <w:tc>
          <w:tcPr>
            <w:tcW w:w="675" w:type="dxa"/>
          </w:tcPr>
          <w:p w14:paraId="1CDAEF7E" w14:textId="58782AC5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16227284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8FFF34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93E5225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6E230A1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A24202" w14:textId="3E706C80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0CB0DB0" w14:textId="09C73C4E" w:rsidR="006F2B34" w:rsidRPr="001A3A7C" w:rsidRDefault="006F2B34" w:rsidP="006F2B34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D8CCF1" w14:textId="6E9A4DEE" w:rsidR="006F2B34" w:rsidRPr="001A3A7C" w:rsidRDefault="006F2B34" w:rsidP="006F2B34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431E6D" w:rsidRPr="00864CAB">
              <w:rPr>
                <w:sz w:val="20"/>
                <w:szCs w:val="20"/>
                <w:highlight w:val="cyan"/>
              </w:rPr>
              <w:t xml:space="preserve">Выбирает технологию и способы </w:t>
            </w:r>
            <w:r w:rsidR="00431E6D" w:rsidRPr="00431E6D">
              <w:rPr>
                <w:sz w:val="20"/>
                <w:szCs w:val="20"/>
              </w:rPr>
              <w:t xml:space="preserve">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431E6D" w:rsidRPr="00EC63C8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C4CAA1C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003AEF48" w14:textId="1426AFD1" w:rsidR="006F2B34" w:rsidRPr="001A3A7C" w:rsidRDefault="004A63F7" w:rsidP="004A63F7">
            <w:pPr>
              <w:rPr>
                <w:sz w:val="16"/>
                <w:szCs w:val="16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F25B1EF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4E0E40">
              <w:rPr>
                <w:sz w:val="20"/>
                <w:szCs w:val="20"/>
                <w:highlight w:val="cyan"/>
              </w:rPr>
              <w:t>индивидуальные характеристики топлив</w:t>
            </w:r>
            <w:r w:rsidRPr="006F2B34">
              <w:rPr>
                <w:sz w:val="20"/>
                <w:szCs w:val="20"/>
              </w:rPr>
              <w:t xml:space="preserve">, </w:t>
            </w:r>
            <w:r w:rsidRPr="004E0E40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2427E1A3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6FFA3ED5" w14:textId="2907EC74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EC63C8">
              <w:rPr>
                <w:sz w:val="20"/>
                <w:szCs w:val="20"/>
                <w:highlight w:val="cyan"/>
              </w:rPr>
              <w:t xml:space="preserve">пользоваться приборами и оборудованием, позволяющим производить контроль и нормирование использования топлив, смазочных </w:t>
            </w:r>
            <w:r w:rsidRPr="00EC63C8">
              <w:rPr>
                <w:sz w:val="20"/>
                <w:szCs w:val="20"/>
                <w:highlight w:val="cyan"/>
              </w:rPr>
              <w:lastRenderedPageBreak/>
              <w:t>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</w:t>
            </w:r>
          </w:p>
        </w:tc>
        <w:tc>
          <w:tcPr>
            <w:tcW w:w="6095" w:type="dxa"/>
          </w:tcPr>
          <w:p w14:paraId="49CB1D81" w14:textId="77777777" w:rsidR="006F2B34" w:rsidRPr="00BD32F5" w:rsidRDefault="006F2B34" w:rsidP="006F2B34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037B5AF" w14:textId="77777777" w:rsidR="006F2B34" w:rsidRPr="00BD32F5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4441A98E" w14:textId="7162DFF9" w:rsidR="006F2B34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 w:rsidR="00864CAB">
              <w:rPr>
                <w:sz w:val="22"/>
                <w:szCs w:val="22"/>
              </w:rPr>
              <w:t>типы оборудования для контроля топлив и смазочных материалов с представленными изображениями</w:t>
            </w:r>
          </w:p>
          <w:p w14:paraId="26128228" w14:textId="77777777" w:rsidR="006F2B34" w:rsidRPr="00BD32F5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6F2B34" w:rsidRPr="00BD32F5" w14:paraId="3968282C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2F17FCA4" w14:textId="181A7862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Скоростные потоки </w:t>
                  </w:r>
                </w:p>
              </w:tc>
              <w:tc>
                <w:tcPr>
                  <w:tcW w:w="3543" w:type="dxa"/>
                </w:tcPr>
                <w:p w14:paraId="4643FDB0" w14:textId="1AFB02ED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6F2B34" w:rsidRPr="00BD32F5" w14:paraId="3BDCF029" w14:textId="77777777" w:rsidTr="00E01453">
              <w:trPr>
                <w:trHeight w:val="238"/>
              </w:trPr>
              <w:tc>
                <w:tcPr>
                  <w:tcW w:w="2297" w:type="dxa"/>
                </w:tcPr>
                <w:p w14:paraId="6BD9F4A7" w14:textId="6CA99177" w:rsidR="006F2B34" w:rsidRPr="00930580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 w:rsidR="00462A92">
                    <w:rPr>
                      <w:sz w:val="20"/>
                      <w:szCs w:val="20"/>
                    </w:rPr>
                    <w:t>Ультразвуковой измеритель вязкости</w:t>
                  </w:r>
                </w:p>
              </w:tc>
              <w:tc>
                <w:tcPr>
                  <w:tcW w:w="3543" w:type="dxa"/>
                </w:tcPr>
                <w:p w14:paraId="4507141A" w14:textId="7E8BA7C8" w:rsidR="006F2B34" w:rsidRDefault="006F2B34" w:rsidP="00462A92">
                  <w:pPr>
                    <w:framePr w:hSpace="180" w:wrap="around" w:vAnchor="text" w:hAnchor="text" w:y="1"/>
                    <w:suppressOverlap/>
                    <w:rPr>
                      <w:noProof/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</w:p>
                <w:p w14:paraId="238B8E40" w14:textId="5E0D5CF6" w:rsidR="00864CAB" w:rsidRPr="00930580" w:rsidRDefault="00462A92" w:rsidP="00462A92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6B5B5166" wp14:editId="5B621D5D">
                        <wp:extent cx="1247775" cy="1247775"/>
                        <wp:effectExtent l="0" t="0" r="9525" b="9525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F2B34" w:rsidRPr="00BD32F5" w14:paraId="29C57901" w14:textId="77777777" w:rsidTr="00930580">
              <w:trPr>
                <w:trHeight w:val="293"/>
              </w:trPr>
              <w:tc>
                <w:tcPr>
                  <w:tcW w:w="2297" w:type="dxa"/>
                </w:tcPr>
                <w:p w14:paraId="25F6369A" w14:textId="47EDBE7B" w:rsidR="006F2B34" w:rsidRPr="00930580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Б)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="0047000B">
                    <w:rPr>
                      <w:sz w:val="20"/>
                      <w:szCs w:val="20"/>
                    </w:rPr>
                    <w:t>Виско</w:t>
                  </w:r>
                  <w:r w:rsidR="00462A92">
                    <w:rPr>
                      <w:sz w:val="20"/>
                      <w:szCs w:val="20"/>
                    </w:rPr>
                    <w:t>зиметр вибрационный</w:t>
                  </w:r>
                </w:p>
              </w:tc>
              <w:tc>
                <w:tcPr>
                  <w:tcW w:w="3543" w:type="dxa"/>
                </w:tcPr>
                <w:p w14:paraId="13B73874" w14:textId="77777777" w:rsidR="006F2B34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2)</w:t>
                  </w:r>
                </w:p>
                <w:p w14:paraId="083F044C" w14:textId="0C7F2A2A" w:rsidR="00864CAB" w:rsidRDefault="00462A92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lastRenderedPageBreak/>
                    <w:drawing>
                      <wp:inline distT="0" distB="0" distL="0" distR="0" wp14:anchorId="0243D5AF" wp14:editId="6F2C43D6">
                        <wp:extent cx="1170305" cy="1170276"/>
                        <wp:effectExtent l="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566" t="4072" r="20720" b="125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80080" cy="11800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1998663" w14:textId="7C273C3E" w:rsidR="00462A92" w:rsidRPr="00930580" w:rsidRDefault="00462A92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6F2B34" w:rsidRPr="00BD32F5" w14:paraId="5ADD8E02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17BFEAB7" w14:textId="5E65F5CE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462A92">
                    <w:rPr>
                      <w:sz w:val="20"/>
                      <w:szCs w:val="20"/>
                    </w:rPr>
                    <w:t>Пузырьковый вискозиметр</w:t>
                  </w:r>
                </w:p>
              </w:tc>
              <w:tc>
                <w:tcPr>
                  <w:tcW w:w="3543" w:type="dxa"/>
                </w:tcPr>
                <w:p w14:paraId="4F5B49EE" w14:textId="493003AA" w:rsidR="006F2B34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noProof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</w:p>
                <w:p w14:paraId="389C2FAB" w14:textId="1D0D602A" w:rsidR="00864CAB" w:rsidRPr="00BD32F5" w:rsidRDefault="00462A92" w:rsidP="004A63F7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0B4BC1AA" wp14:editId="52465479">
                        <wp:extent cx="1340841" cy="1000760"/>
                        <wp:effectExtent l="0" t="0" r="0" b="889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048" t="5369" r="11505" b="1227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352780" cy="10096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6F2B34" w:rsidRPr="00BD32F5" w14:paraId="178F8F3F" w14:textId="77777777" w:rsidTr="00E01453">
              <w:trPr>
                <w:trHeight w:val="492"/>
              </w:trPr>
              <w:tc>
                <w:tcPr>
                  <w:tcW w:w="2297" w:type="dxa"/>
                </w:tcPr>
                <w:p w14:paraId="009DC93C" w14:textId="0832754E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</w:t>
                  </w:r>
                  <w:r w:rsidR="00462A92">
                    <w:rPr>
                      <w:sz w:val="20"/>
                      <w:szCs w:val="20"/>
                    </w:rPr>
                    <w:t xml:space="preserve">Прибор </w:t>
                  </w:r>
                  <w:proofErr w:type="spellStart"/>
                  <w:r w:rsidR="00462A92">
                    <w:rPr>
                      <w:sz w:val="20"/>
                      <w:szCs w:val="20"/>
                    </w:rPr>
                    <w:t>Гепплера</w:t>
                  </w:r>
                  <w:proofErr w:type="spellEnd"/>
                  <w:r w:rsidR="00462A92">
                    <w:rPr>
                      <w:sz w:val="20"/>
                      <w:szCs w:val="20"/>
                    </w:rPr>
                    <w:t xml:space="preserve"> с падающим шариком</w:t>
                  </w:r>
                </w:p>
              </w:tc>
              <w:tc>
                <w:tcPr>
                  <w:tcW w:w="3543" w:type="dxa"/>
                </w:tcPr>
                <w:p w14:paraId="2B1DDBC8" w14:textId="77777777" w:rsidR="006F2B34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14:paraId="403DA27E" w14:textId="11CCC4D5" w:rsidR="00462A92" w:rsidRPr="00BD32F5" w:rsidRDefault="00462A92" w:rsidP="00462A92">
                  <w:pPr>
                    <w:framePr w:hSpace="180" w:wrap="around" w:vAnchor="text" w:hAnchor="text" w:y="1"/>
                    <w:widowControl w:val="0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1D310B60" wp14:editId="1D0F272F">
                        <wp:extent cx="995018" cy="1210234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8108" t="3170" r="25293" b="942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01414" cy="12180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E49773D" w14:textId="77777777" w:rsidR="006F2B34" w:rsidRPr="00C64DB5" w:rsidRDefault="006F2B34" w:rsidP="006F2B34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370478A" w14:textId="3B9FA169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="00462A92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864CAB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В</w:t>
            </w:r>
            <w:r w:rsidR="00864CAB">
              <w:rPr>
                <w:sz w:val="22"/>
                <w:szCs w:val="22"/>
              </w:rPr>
              <w:t>4</w:t>
            </w:r>
            <w:r>
              <w:rPr>
                <w:sz w:val="22"/>
                <w:szCs w:val="22"/>
              </w:rPr>
              <w:t>Г</w:t>
            </w:r>
            <w:r w:rsidR="00864CAB">
              <w:rPr>
                <w:sz w:val="22"/>
                <w:szCs w:val="22"/>
              </w:rPr>
              <w:t>3</w:t>
            </w:r>
          </w:p>
        </w:tc>
      </w:tr>
      <w:tr w:rsidR="00EC63C8" w:rsidRPr="001A3A7C" w14:paraId="558A463C" w14:textId="77777777" w:rsidTr="00EA5B20">
        <w:trPr>
          <w:trHeight w:val="829"/>
        </w:trPr>
        <w:tc>
          <w:tcPr>
            <w:tcW w:w="675" w:type="dxa"/>
          </w:tcPr>
          <w:p w14:paraId="69A10EB7" w14:textId="48AAD0CC" w:rsidR="00EC63C8" w:rsidRPr="00765029" w:rsidRDefault="00EC63C8" w:rsidP="00EC63C8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2BE7CD6" w14:textId="77777777" w:rsidR="00EC63C8" w:rsidRPr="009028BD" w:rsidRDefault="00EC63C8" w:rsidP="00EC63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0C80F55" w14:textId="77777777" w:rsidR="00EC63C8" w:rsidRPr="009028BD" w:rsidRDefault="00EC63C8" w:rsidP="00EC63C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560117CE" w14:textId="77777777" w:rsidR="00EC63C8" w:rsidRPr="009028BD" w:rsidRDefault="00EC63C8" w:rsidP="00EC63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2FB1135" w14:textId="77777777" w:rsidR="00EC63C8" w:rsidRPr="009028BD" w:rsidRDefault="00EC63C8" w:rsidP="00EC63C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51CFB53" w14:textId="74CFC9C9" w:rsidR="00EC63C8" w:rsidRPr="00765029" w:rsidRDefault="00EC63C8" w:rsidP="00EC63C8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3E26057" w14:textId="01A45CF7" w:rsidR="00EC63C8" w:rsidRPr="001A3A7C" w:rsidRDefault="00EC63C8" w:rsidP="00EC63C8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E96C47F" w14:textId="7AD071C9" w:rsidR="00EC63C8" w:rsidRPr="001A3A7C" w:rsidRDefault="00EC63C8" w:rsidP="00EC63C8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Pr="00864CAB">
              <w:rPr>
                <w:sz w:val="20"/>
                <w:szCs w:val="20"/>
                <w:highlight w:val="cyan"/>
              </w:rPr>
              <w:t xml:space="preserve">Выбирает технологию и способы </w:t>
            </w:r>
            <w:r w:rsidRPr="00431E6D">
              <w:rPr>
                <w:sz w:val="20"/>
                <w:szCs w:val="20"/>
              </w:rPr>
              <w:t xml:space="preserve">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Pr="00EC63C8">
              <w:rPr>
                <w:sz w:val="20"/>
                <w:szCs w:val="20"/>
                <w:highlight w:val="cyan"/>
              </w:rPr>
              <w:t xml:space="preserve">определения </w:t>
            </w:r>
            <w:r w:rsidRPr="00EC63C8">
              <w:rPr>
                <w:sz w:val="20"/>
                <w:szCs w:val="20"/>
                <w:highlight w:val="cyan"/>
              </w:rPr>
              <w:lastRenderedPageBreak/>
              <w:t>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8C8D24A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48FCFC46" w14:textId="4B3857F2" w:rsidR="00EC63C8" w:rsidRPr="001A3A7C" w:rsidRDefault="004A63F7" w:rsidP="004A63F7">
            <w:pPr>
              <w:rPr>
                <w:sz w:val="16"/>
                <w:szCs w:val="16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3BF980C" w14:textId="77777777" w:rsidR="00EC63C8" w:rsidRPr="006F2B34" w:rsidRDefault="00EC63C8" w:rsidP="00EC63C8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4E0E40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394A6F">
              <w:rPr>
                <w:sz w:val="20"/>
                <w:szCs w:val="20"/>
              </w:rPr>
              <w:t>топлив</w:t>
            </w:r>
            <w:r w:rsidRPr="004E0E40">
              <w:rPr>
                <w:sz w:val="20"/>
                <w:szCs w:val="20"/>
                <w:highlight w:val="cyan"/>
              </w:rPr>
              <w:t>, 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5838D641" w14:textId="77777777" w:rsidR="00EC63C8" w:rsidRPr="006F2B34" w:rsidRDefault="00EC63C8" w:rsidP="00EC63C8">
            <w:pPr>
              <w:rPr>
                <w:sz w:val="20"/>
                <w:szCs w:val="20"/>
              </w:rPr>
            </w:pPr>
          </w:p>
          <w:p w14:paraId="2C66F5DA" w14:textId="178069E9" w:rsidR="00EC63C8" w:rsidRPr="006A5939" w:rsidRDefault="00EC63C8" w:rsidP="00EC63C8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</w:t>
            </w:r>
            <w:r w:rsidRPr="006F2B34">
              <w:rPr>
                <w:sz w:val="20"/>
                <w:szCs w:val="20"/>
              </w:rPr>
              <w:lastRenderedPageBreak/>
              <w:t xml:space="preserve">умеет: </w:t>
            </w:r>
            <w:r w:rsidRPr="00394A6F">
              <w:rPr>
                <w:sz w:val="20"/>
                <w:szCs w:val="20"/>
              </w:rPr>
              <w:t>пользоваться приборами и оборудованием, позволяющим производить контроль и нормирование использования топлив, смазочных материалов и</w:t>
            </w:r>
            <w:r w:rsidRPr="006F2B34">
              <w:rPr>
                <w:sz w:val="20"/>
                <w:szCs w:val="20"/>
              </w:rPr>
              <w:t xml:space="preserve"> охлаждающих жидкостей</w:t>
            </w:r>
          </w:p>
        </w:tc>
        <w:tc>
          <w:tcPr>
            <w:tcW w:w="6095" w:type="dxa"/>
          </w:tcPr>
          <w:p w14:paraId="11E1C6A5" w14:textId="77777777" w:rsidR="00EC63C8" w:rsidRPr="00BD32F5" w:rsidRDefault="00EC63C8" w:rsidP="00EC63C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D8E750C" w14:textId="77777777" w:rsidR="00EC63C8" w:rsidRPr="00BD32F5" w:rsidRDefault="00EC63C8" w:rsidP="00EC63C8">
            <w:pPr>
              <w:widowControl w:val="0"/>
              <w:rPr>
                <w:sz w:val="22"/>
                <w:szCs w:val="22"/>
              </w:rPr>
            </w:pPr>
          </w:p>
          <w:p w14:paraId="4CD75318" w14:textId="6FFA143D" w:rsidR="00394A6F" w:rsidRDefault="00EC63C8" w:rsidP="00EC63C8">
            <w:pPr>
              <w:shd w:val="clear" w:color="auto" w:fill="FFFFFF"/>
              <w:ind w:firstLine="462"/>
              <w:jc w:val="both"/>
              <w:rPr>
                <w:sz w:val="22"/>
                <w:szCs w:val="22"/>
              </w:rPr>
            </w:pPr>
            <w:r w:rsidRPr="00EC63C8">
              <w:rPr>
                <w:sz w:val="22"/>
                <w:szCs w:val="22"/>
              </w:rPr>
              <w:t xml:space="preserve">Соотнесите типы </w:t>
            </w:r>
            <w:r w:rsidR="00394A6F">
              <w:rPr>
                <w:sz w:val="22"/>
                <w:szCs w:val="22"/>
              </w:rPr>
              <w:t>виды и типы смазочных материалов</w:t>
            </w:r>
            <w:r w:rsidR="00394A6F" w:rsidRPr="00394A6F">
              <w:rPr>
                <w:sz w:val="22"/>
                <w:szCs w:val="22"/>
              </w:rPr>
              <w:t xml:space="preserve"> </w:t>
            </w:r>
          </w:p>
          <w:p w14:paraId="664ADE4B" w14:textId="77777777" w:rsidR="00EC63C8" w:rsidRPr="00F53F14" w:rsidRDefault="00EC63C8" w:rsidP="00EC63C8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EC63C8" w:rsidRPr="00BD32F5" w14:paraId="39E6F6F5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6684C21C" w14:textId="6D7DEDEC" w:rsidR="00EC63C8" w:rsidRPr="00BD32F5" w:rsidRDefault="00394A6F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Вид смазочного материала</w:t>
                  </w:r>
                </w:p>
              </w:tc>
              <w:tc>
                <w:tcPr>
                  <w:tcW w:w="3543" w:type="dxa"/>
                </w:tcPr>
                <w:p w14:paraId="0E179620" w14:textId="300CA3F1" w:rsidR="00EC63C8" w:rsidRPr="00BD32F5" w:rsidRDefault="00394A6F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 смазочного материала</w:t>
                  </w:r>
                </w:p>
              </w:tc>
            </w:tr>
            <w:tr w:rsidR="00EC63C8" w:rsidRPr="00BD32F5" w14:paraId="3368CC8F" w14:textId="77777777" w:rsidTr="00E01453">
              <w:trPr>
                <w:trHeight w:val="238"/>
              </w:trPr>
              <w:tc>
                <w:tcPr>
                  <w:tcW w:w="2297" w:type="dxa"/>
                </w:tcPr>
                <w:p w14:paraId="6C9CEAB8" w14:textId="591BCAE0" w:rsidR="00EC63C8" w:rsidRPr="00930580" w:rsidRDefault="00EC63C8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А)</w:t>
                  </w:r>
                  <w:r>
                    <w:t xml:space="preserve"> </w:t>
                  </w:r>
                  <w:r w:rsidR="00394A6F">
                    <w:t>жидкий</w:t>
                  </w:r>
                </w:p>
              </w:tc>
              <w:tc>
                <w:tcPr>
                  <w:tcW w:w="3543" w:type="dxa"/>
                </w:tcPr>
                <w:p w14:paraId="5AE58D41" w14:textId="56046595" w:rsidR="00EC63C8" w:rsidRPr="00394A6F" w:rsidRDefault="00EC63C8" w:rsidP="00394A6F">
                  <w:pPr>
                    <w:pStyle w:val="af3"/>
                    <w:rPr>
                      <w:sz w:val="22"/>
                      <w:szCs w:val="22"/>
                    </w:rPr>
                  </w:pPr>
                  <w:r w:rsidRPr="00394A6F">
                    <w:rPr>
                      <w:sz w:val="22"/>
                      <w:szCs w:val="22"/>
                    </w:rPr>
                    <w:t xml:space="preserve">1) </w:t>
                  </w:r>
                  <w:r w:rsidR="00394A6F" w:rsidRPr="00394A6F">
                    <w:rPr>
                      <w:sz w:val="22"/>
                      <w:szCs w:val="22"/>
                    </w:rPr>
                    <w:t>графит, дисульфид молибдена и т.д.</w:t>
                  </w:r>
                </w:p>
              </w:tc>
            </w:tr>
            <w:tr w:rsidR="00EC63C8" w:rsidRPr="00BD32F5" w14:paraId="4E2FA352" w14:textId="77777777" w:rsidTr="00E01453">
              <w:trPr>
                <w:trHeight w:val="293"/>
              </w:trPr>
              <w:tc>
                <w:tcPr>
                  <w:tcW w:w="2297" w:type="dxa"/>
                </w:tcPr>
                <w:p w14:paraId="567C4A89" w14:textId="0BAF8DB7" w:rsidR="00EC63C8" w:rsidRPr="00930580" w:rsidRDefault="00EC63C8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Б)</w:t>
                  </w:r>
                  <w:r>
                    <w:t xml:space="preserve"> </w:t>
                  </w:r>
                  <w:r w:rsidR="00394A6F">
                    <w:t>твердый</w:t>
                  </w:r>
                </w:p>
              </w:tc>
              <w:tc>
                <w:tcPr>
                  <w:tcW w:w="3543" w:type="dxa"/>
                </w:tcPr>
                <w:p w14:paraId="794459A2" w14:textId="4283D162" w:rsidR="00EC63C8" w:rsidRPr="00394A6F" w:rsidRDefault="00EC63C8" w:rsidP="00394A6F">
                  <w:pPr>
                    <w:pStyle w:val="af3"/>
                    <w:rPr>
                      <w:sz w:val="22"/>
                      <w:szCs w:val="22"/>
                    </w:rPr>
                  </w:pPr>
                  <w:r w:rsidRPr="00394A6F">
                    <w:rPr>
                      <w:sz w:val="22"/>
                      <w:szCs w:val="22"/>
                    </w:rPr>
                    <w:t xml:space="preserve">2) </w:t>
                  </w:r>
                  <w:r w:rsidR="00394A6F" w:rsidRPr="00394A6F">
                    <w:rPr>
                      <w:sz w:val="22"/>
                      <w:szCs w:val="22"/>
                    </w:rPr>
                    <w:t>расплавленные металлы, солидолы</w:t>
                  </w:r>
                </w:p>
              </w:tc>
            </w:tr>
            <w:tr w:rsidR="00EC63C8" w:rsidRPr="00BD32F5" w14:paraId="167A9B8B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14996A37" w14:textId="3F70FA35" w:rsidR="00EC63C8" w:rsidRPr="00930580" w:rsidRDefault="00EC63C8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394A6F">
                    <w:rPr>
                      <w:sz w:val="20"/>
                      <w:szCs w:val="20"/>
                    </w:rPr>
                    <w:t>полутвердый, полужидкий</w:t>
                  </w:r>
                </w:p>
              </w:tc>
              <w:tc>
                <w:tcPr>
                  <w:tcW w:w="3543" w:type="dxa"/>
                </w:tcPr>
                <w:p w14:paraId="25437D41" w14:textId="7CCFC7AE" w:rsidR="00EC63C8" w:rsidRPr="00394A6F" w:rsidRDefault="00EC63C8" w:rsidP="00394A6F">
                  <w:pPr>
                    <w:pStyle w:val="af3"/>
                    <w:rPr>
                      <w:sz w:val="22"/>
                      <w:szCs w:val="22"/>
                    </w:rPr>
                  </w:pPr>
                  <w:r w:rsidRPr="00394A6F">
                    <w:rPr>
                      <w:sz w:val="22"/>
                      <w:szCs w:val="22"/>
                    </w:rPr>
                    <w:t xml:space="preserve">3) </w:t>
                  </w:r>
                  <w:r w:rsidR="00394A6F" w:rsidRPr="00394A6F">
                    <w:rPr>
                      <w:sz w:val="22"/>
                      <w:szCs w:val="22"/>
                    </w:rPr>
                    <w:t>минеральные, синтетические и полусинтетические масла</w:t>
                  </w:r>
                </w:p>
                <w:p w14:paraId="5C8C8942" w14:textId="013C6016" w:rsidR="00EC63C8" w:rsidRPr="00394A6F" w:rsidRDefault="00EC63C8" w:rsidP="00394A6F">
                  <w:pPr>
                    <w:pStyle w:val="af3"/>
                    <w:rPr>
                      <w:sz w:val="22"/>
                      <w:szCs w:val="22"/>
                    </w:rPr>
                  </w:pPr>
                </w:p>
              </w:tc>
            </w:tr>
            <w:tr w:rsidR="00EC63C8" w:rsidRPr="00BD32F5" w14:paraId="5B6774AB" w14:textId="77777777" w:rsidTr="00E01453">
              <w:trPr>
                <w:trHeight w:val="492"/>
              </w:trPr>
              <w:tc>
                <w:tcPr>
                  <w:tcW w:w="2297" w:type="dxa"/>
                </w:tcPr>
                <w:p w14:paraId="78ADF2EB" w14:textId="5CC66592" w:rsidR="00EC63C8" w:rsidRPr="00BD32F5" w:rsidRDefault="00EC63C8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 w:rsidR="00394A6F">
                    <w:rPr>
                      <w:sz w:val="20"/>
                      <w:szCs w:val="20"/>
                    </w:rPr>
                    <w:t xml:space="preserve">газообразный </w:t>
                  </w:r>
                </w:p>
              </w:tc>
              <w:tc>
                <w:tcPr>
                  <w:tcW w:w="3543" w:type="dxa"/>
                </w:tcPr>
                <w:p w14:paraId="444D0FE4" w14:textId="37ADC72A" w:rsidR="00EC63C8" w:rsidRPr="00394A6F" w:rsidRDefault="00EC63C8" w:rsidP="00394A6F">
                  <w:pPr>
                    <w:pStyle w:val="af3"/>
                    <w:rPr>
                      <w:noProof/>
                      <w:sz w:val="22"/>
                      <w:szCs w:val="22"/>
                    </w:rPr>
                  </w:pPr>
                  <w:r w:rsidRPr="00394A6F">
                    <w:rPr>
                      <w:sz w:val="22"/>
                      <w:szCs w:val="22"/>
                    </w:rPr>
                    <w:t xml:space="preserve">4) </w:t>
                  </w:r>
                  <w:r w:rsidR="00394A6F" w:rsidRPr="00394A6F">
                    <w:rPr>
                      <w:sz w:val="22"/>
                      <w:szCs w:val="22"/>
                    </w:rPr>
                    <w:t xml:space="preserve">углекислый газ, азот, инертные </w:t>
                  </w:r>
                  <w:proofErr w:type="spellStart"/>
                  <w:r w:rsidR="00394A6F" w:rsidRPr="00394A6F">
                    <w:rPr>
                      <w:sz w:val="22"/>
                      <w:szCs w:val="22"/>
                    </w:rPr>
                    <w:t>газы</w:t>
                  </w:r>
                  <w:proofErr w:type="spellEnd"/>
                </w:p>
              </w:tc>
            </w:tr>
          </w:tbl>
          <w:p w14:paraId="04F27FAB" w14:textId="77777777" w:rsidR="00EC63C8" w:rsidRPr="00C64DB5" w:rsidRDefault="00EC63C8" w:rsidP="00EC63C8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4124EBB1" w:rsidR="00EC63C8" w:rsidRDefault="00EC63C8" w:rsidP="00EC63C8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</w:t>
            </w:r>
            <w:r w:rsidR="00394A6F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Б1В2Г</w:t>
            </w:r>
            <w:r w:rsidR="00394A6F">
              <w:rPr>
                <w:sz w:val="22"/>
                <w:szCs w:val="22"/>
              </w:rPr>
              <w:t>4</w:t>
            </w:r>
          </w:p>
        </w:tc>
      </w:tr>
      <w:tr w:rsidR="006F2B34" w:rsidRPr="001A3A7C" w14:paraId="24DD35B7" w14:textId="77777777" w:rsidTr="00E01453">
        <w:trPr>
          <w:trHeight w:val="3532"/>
        </w:trPr>
        <w:tc>
          <w:tcPr>
            <w:tcW w:w="675" w:type="dxa"/>
          </w:tcPr>
          <w:p w14:paraId="627D1251" w14:textId="43924174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7334865D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1138EED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65EFEBA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55EFD3D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F56D7C9" w14:textId="4825D491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1A13008" w14:textId="1D624286" w:rsidR="006F2B34" w:rsidRPr="001A3A7C" w:rsidRDefault="006F2B34" w:rsidP="006F2B34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FBC800A" w14:textId="3017F85B" w:rsidR="006F2B34" w:rsidRPr="001A3A7C" w:rsidRDefault="006F2B34" w:rsidP="006F2B34">
            <w:pPr>
              <w:rPr>
                <w:sz w:val="16"/>
                <w:szCs w:val="16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4A46E5B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5D88F75E" w14:textId="432A822F" w:rsidR="006F2B34" w:rsidRPr="001A3A7C" w:rsidRDefault="004A63F7" w:rsidP="004A63F7">
            <w:pPr>
              <w:rPr>
                <w:sz w:val="16"/>
                <w:szCs w:val="16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60C1377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431E6D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47000B">
              <w:rPr>
                <w:sz w:val="20"/>
                <w:szCs w:val="20"/>
                <w:highlight w:val="cyan"/>
              </w:rPr>
              <w:t>топлив</w:t>
            </w:r>
            <w:r w:rsidRPr="001932E7">
              <w:rPr>
                <w:sz w:val="20"/>
                <w:szCs w:val="20"/>
              </w:rPr>
              <w:t>,</w:t>
            </w:r>
            <w:r w:rsidRPr="006F2B34">
              <w:rPr>
                <w:sz w:val="20"/>
                <w:szCs w:val="20"/>
              </w:rPr>
              <w:t xml:space="preserve"> </w:t>
            </w:r>
            <w:r w:rsidRPr="0047000B">
              <w:rPr>
                <w:sz w:val="20"/>
                <w:szCs w:val="20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7853AA12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6A86B507" w14:textId="3CB07FAE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78E4C7E0" w14:textId="77777777" w:rsidR="006F2B34" w:rsidRPr="00BD32F5" w:rsidRDefault="006F2B34" w:rsidP="006F2B34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BD4CAE4" w14:textId="77777777" w:rsidR="006F2B34" w:rsidRPr="00BD32F5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045442D4" w14:textId="3F898F20" w:rsidR="006F2B34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>Соотнесите</w:t>
            </w:r>
            <w:r w:rsidR="0047000B" w:rsidRPr="0047000B">
              <w:rPr>
                <w:sz w:val="22"/>
                <w:szCs w:val="22"/>
              </w:rPr>
              <w:t xml:space="preserve"> вид</w:t>
            </w:r>
            <w:r w:rsidR="0047000B">
              <w:rPr>
                <w:sz w:val="22"/>
                <w:szCs w:val="22"/>
              </w:rPr>
              <w:t>ы</w:t>
            </w:r>
            <w:r w:rsidR="0047000B" w:rsidRPr="0047000B">
              <w:rPr>
                <w:sz w:val="22"/>
                <w:szCs w:val="22"/>
              </w:rPr>
              <w:t xml:space="preserve"> горючей смеси в зависимости от соотношения воздуха и топлива </w:t>
            </w:r>
            <w:r w:rsidR="0047000B">
              <w:rPr>
                <w:sz w:val="22"/>
                <w:szCs w:val="22"/>
              </w:rPr>
              <w:t>(коэффициент избытка воздуха,</w:t>
            </w:r>
            <w:r w:rsidR="0047000B" w:rsidRPr="00982428">
              <w:t xml:space="preserve"> </w:t>
            </w:r>
            <w:r w:rsidR="0047000B" w:rsidRPr="00982428">
              <w:t>α</w:t>
            </w:r>
            <w:r w:rsidR="0047000B">
              <w:rPr>
                <w:sz w:val="22"/>
                <w:szCs w:val="22"/>
              </w:rPr>
              <w:t>)</w:t>
            </w:r>
          </w:p>
          <w:p w14:paraId="59061A28" w14:textId="77777777" w:rsidR="0047000B" w:rsidRPr="00BD32F5" w:rsidRDefault="0047000B" w:rsidP="006F2B34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6F2B34" w:rsidRPr="00BD32F5" w14:paraId="1FA853AD" w14:textId="77777777" w:rsidTr="00E01453">
              <w:trPr>
                <w:trHeight w:val="453"/>
              </w:trPr>
              <w:tc>
                <w:tcPr>
                  <w:tcW w:w="2297" w:type="dxa"/>
                </w:tcPr>
                <w:p w14:paraId="2F948467" w14:textId="20EA5980" w:rsidR="006F2B34" w:rsidRPr="00BD32F5" w:rsidRDefault="006F2B34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Режим движения жидкости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6FA81E89" w14:textId="530417ED" w:rsidR="006F2B34" w:rsidRPr="009A3623" w:rsidRDefault="0047000B" w:rsidP="004A63F7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Вид горючей смеси</w:t>
                  </w:r>
                </w:p>
              </w:tc>
            </w:tr>
            <w:tr w:rsidR="006F2B34" w:rsidRPr="00BD32F5" w14:paraId="54FAF24B" w14:textId="77777777" w:rsidTr="00E01453">
              <w:trPr>
                <w:trHeight w:val="238"/>
              </w:trPr>
              <w:tc>
                <w:tcPr>
                  <w:tcW w:w="2297" w:type="dxa"/>
                </w:tcPr>
                <w:p w14:paraId="179EC886" w14:textId="7E13BEFF" w:rsidR="006F2B34" w:rsidRPr="00580B97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А) </w:t>
                  </w:r>
                  <w:r w:rsidR="0047000B" w:rsidRPr="00982428">
                    <w:t>α &lt;1</w:t>
                  </w:r>
                </w:p>
              </w:tc>
              <w:tc>
                <w:tcPr>
                  <w:tcW w:w="3543" w:type="dxa"/>
                </w:tcPr>
                <w:p w14:paraId="417F8AC1" w14:textId="652EF7FA" w:rsidR="006F2B34" w:rsidRPr="000471F3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  <w:lang w:val="en-US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1) </w:t>
                  </w:r>
                  <w:r w:rsidR="0047000B">
                    <w:rPr>
                      <w:sz w:val="20"/>
                      <w:szCs w:val="20"/>
                    </w:rPr>
                    <w:t>Смесь нормальная</w:t>
                  </w:r>
                </w:p>
              </w:tc>
            </w:tr>
            <w:tr w:rsidR="006F2B34" w:rsidRPr="00BD32F5" w14:paraId="69899F58" w14:textId="77777777" w:rsidTr="00580B97">
              <w:trPr>
                <w:trHeight w:val="403"/>
              </w:trPr>
              <w:tc>
                <w:tcPr>
                  <w:tcW w:w="2297" w:type="dxa"/>
                </w:tcPr>
                <w:p w14:paraId="3A2DFB77" w14:textId="5EB00B40" w:rsidR="006F2B34" w:rsidRPr="00580B97" w:rsidRDefault="006F2B34" w:rsidP="004A63F7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>Б)</w:t>
                  </w:r>
                  <w:r w:rsidR="000471F3">
                    <w:rPr>
                      <w:sz w:val="20"/>
                      <w:szCs w:val="20"/>
                    </w:rPr>
                    <w:t xml:space="preserve"> </w:t>
                  </w:r>
                  <w:r w:rsidR="0047000B" w:rsidRPr="00982428">
                    <w:t>α &gt;1</w:t>
                  </w:r>
                </w:p>
              </w:tc>
              <w:tc>
                <w:tcPr>
                  <w:tcW w:w="3543" w:type="dxa"/>
                </w:tcPr>
                <w:p w14:paraId="1114E45E" w14:textId="62E6BC58" w:rsidR="006F2B34" w:rsidRPr="00580B97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2) </w:t>
                  </w:r>
                  <w:r w:rsidR="0047000B">
                    <w:rPr>
                      <w:sz w:val="20"/>
                      <w:szCs w:val="20"/>
                    </w:rPr>
                    <w:t>Смесь богатая</w:t>
                  </w:r>
                </w:p>
              </w:tc>
            </w:tr>
            <w:tr w:rsidR="006F2B34" w:rsidRPr="00BD32F5" w14:paraId="1FBD8464" w14:textId="77777777" w:rsidTr="00E01453">
              <w:trPr>
                <w:trHeight w:val="400"/>
              </w:trPr>
              <w:tc>
                <w:tcPr>
                  <w:tcW w:w="2297" w:type="dxa"/>
                </w:tcPr>
                <w:p w14:paraId="5FB2F1D2" w14:textId="1B449D69" w:rsidR="006F2B34" w:rsidRPr="00580B97" w:rsidRDefault="006F2B34" w:rsidP="004A63F7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В) </w:t>
                  </w:r>
                  <w:r w:rsidR="0047000B" w:rsidRPr="00982428">
                    <w:t>α=1</w:t>
                  </w:r>
                </w:p>
              </w:tc>
              <w:tc>
                <w:tcPr>
                  <w:tcW w:w="3543" w:type="dxa"/>
                </w:tcPr>
                <w:p w14:paraId="6EF3F2FB" w14:textId="4A610935" w:rsidR="006F2B34" w:rsidRPr="00580B97" w:rsidRDefault="006F2B34" w:rsidP="004A63F7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580B97">
                    <w:rPr>
                      <w:sz w:val="20"/>
                      <w:szCs w:val="20"/>
                    </w:rPr>
                    <w:t xml:space="preserve">3) </w:t>
                  </w:r>
                  <w:r w:rsidR="0047000B">
                    <w:rPr>
                      <w:sz w:val="20"/>
                      <w:szCs w:val="20"/>
                    </w:rPr>
                    <w:t>Смесь бедная</w:t>
                  </w:r>
                </w:p>
              </w:tc>
            </w:tr>
          </w:tbl>
          <w:p w14:paraId="4CDBAC40" w14:textId="77777777" w:rsidR="006F2B34" w:rsidRPr="00C64DB5" w:rsidRDefault="006F2B34" w:rsidP="006F2B34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0F88BC2D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</w:t>
            </w:r>
            <w:r w:rsidR="0047000B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Б</w:t>
            </w:r>
            <w:r w:rsidR="0047000B"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</w:rPr>
              <w:t>В</w:t>
            </w:r>
            <w:r w:rsidR="0047000B">
              <w:rPr>
                <w:sz w:val="22"/>
                <w:szCs w:val="22"/>
              </w:rPr>
              <w:t>1</w:t>
            </w:r>
          </w:p>
        </w:tc>
      </w:tr>
      <w:bookmarkEnd w:id="6"/>
      <w:tr w:rsidR="006F2B34" w14:paraId="29DC15AC" w14:textId="77777777" w:rsidTr="00E01453">
        <w:trPr>
          <w:trHeight w:val="57"/>
        </w:trPr>
        <w:tc>
          <w:tcPr>
            <w:tcW w:w="675" w:type="dxa"/>
          </w:tcPr>
          <w:p w14:paraId="770F5FA8" w14:textId="4EBE628F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14:paraId="23D5B375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525A0E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55C105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6DAD945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4CE20F4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2D31845" w14:textId="77777777" w:rsidR="006F2B34" w:rsidRPr="009028BD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7A5B255" w14:textId="6F211225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 Способен определять технологии, </w:t>
            </w:r>
            <w:r w:rsidRPr="006F2B34">
              <w:rPr>
                <w:sz w:val="20"/>
                <w:szCs w:val="20"/>
              </w:rPr>
              <w:lastRenderedPageBreak/>
              <w:t>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0522602" w14:textId="3429517B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 xml:space="preserve">Выбирает технологию и </w:t>
            </w:r>
            <w:r w:rsidR="00F747B3" w:rsidRPr="00431E6D">
              <w:rPr>
                <w:sz w:val="20"/>
                <w:szCs w:val="20"/>
                <w:highlight w:val="cyan"/>
              </w:rPr>
              <w:lastRenderedPageBreak/>
              <w:t>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0B2F329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7786B23C" w14:textId="6C271374" w:rsidR="006F2B34" w:rsidRPr="009028BD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</w:t>
            </w:r>
            <w:r w:rsidRPr="004A63F7">
              <w:rPr>
                <w:color w:val="000000"/>
                <w:sz w:val="20"/>
                <w:szCs w:val="20"/>
              </w:rPr>
              <w:lastRenderedPageBreak/>
              <w:t>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446EE1A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Обучающийся знает: индивидуальные </w:t>
            </w:r>
            <w:r w:rsidRPr="006F2B34">
              <w:rPr>
                <w:sz w:val="20"/>
                <w:szCs w:val="20"/>
              </w:rPr>
              <w:lastRenderedPageBreak/>
              <w:t>характеристики топлив, смазочных материалов и охлаждающих жидкостей и их влияние на конструкцию и работу систем узлов и механизмов автономных локомотивов</w:t>
            </w:r>
          </w:p>
          <w:p w14:paraId="50291F8E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56F5FAA9" w14:textId="54AC68B2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AC1CF6">
              <w:rPr>
                <w:sz w:val="20"/>
                <w:szCs w:val="20"/>
                <w:highlight w:val="cyan"/>
              </w:rPr>
              <w:t xml:space="preserve">пользоваться приборами и оборудованием, позволяющим производить контроль и нормирование использования </w:t>
            </w:r>
            <w:r w:rsidRPr="00B62CD0">
              <w:rPr>
                <w:sz w:val="20"/>
                <w:szCs w:val="20"/>
                <w:highlight w:val="cyan"/>
              </w:rPr>
              <w:t>топлив,</w:t>
            </w:r>
            <w:r w:rsidRPr="00B62CD0">
              <w:rPr>
                <w:sz w:val="20"/>
                <w:szCs w:val="20"/>
              </w:rPr>
              <w:t xml:space="preserve"> 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</w:t>
            </w:r>
          </w:p>
        </w:tc>
        <w:tc>
          <w:tcPr>
            <w:tcW w:w="6095" w:type="dxa"/>
          </w:tcPr>
          <w:p w14:paraId="1A4F222D" w14:textId="29152F16" w:rsidR="004470E6" w:rsidRDefault="004E0E40" w:rsidP="004E0E40">
            <w:pPr>
              <w:pStyle w:val="futurismarkdown-paragraph"/>
              <w:shd w:val="clear" w:color="auto" w:fill="FFFFFF"/>
              <w:rPr>
                <w:rFonts w:eastAsia="Calibri"/>
                <w:i/>
                <w:sz w:val="22"/>
                <w:szCs w:val="22"/>
                <w:lang w:eastAsia="en-US"/>
              </w:rPr>
            </w:pPr>
            <w:r w:rsidRPr="009236C2">
              <w:rPr>
                <w:rFonts w:eastAsia="Calibri"/>
                <w:i/>
                <w:sz w:val="22"/>
                <w:szCs w:val="22"/>
                <w:lang w:eastAsia="en-US"/>
              </w:rPr>
              <w:lastRenderedPageBreak/>
              <w:t xml:space="preserve">Укажите </w:t>
            </w:r>
            <w:r w:rsidR="00B62CD0">
              <w:rPr>
                <w:rFonts w:eastAsia="Calibri"/>
                <w:i/>
                <w:sz w:val="22"/>
                <w:szCs w:val="22"/>
                <w:lang w:eastAsia="en-US"/>
              </w:rPr>
              <w:t xml:space="preserve">верный </w:t>
            </w:r>
            <w:r w:rsidRPr="009236C2">
              <w:rPr>
                <w:rFonts w:eastAsia="Calibri"/>
                <w:i/>
                <w:sz w:val="22"/>
                <w:szCs w:val="22"/>
                <w:lang w:eastAsia="en-US"/>
              </w:rPr>
              <w:t xml:space="preserve">порядок </w:t>
            </w:r>
            <w:r w:rsidR="00B62CD0">
              <w:rPr>
                <w:rFonts w:eastAsia="Calibri"/>
                <w:i/>
                <w:sz w:val="22"/>
                <w:szCs w:val="22"/>
                <w:lang w:eastAsia="en-US"/>
              </w:rPr>
              <w:t xml:space="preserve">фракционной разгонки топлива </w:t>
            </w:r>
            <w:r w:rsidR="00B62CD0">
              <w:rPr>
                <w:rFonts w:eastAsia="Calibri"/>
                <w:i/>
                <w:sz w:val="22"/>
                <w:szCs w:val="22"/>
                <w:lang w:eastAsia="en-US"/>
              </w:rPr>
              <w:lastRenderedPageBreak/>
              <w:t>опираясь на рисунок</w:t>
            </w:r>
          </w:p>
          <w:p w14:paraId="08230D8E" w14:textId="5EF9FCB4" w:rsidR="006F2B34" w:rsidRDefault="00B62CD0" w:rsidP="00AC1CF6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 w:rsidRPr="00B62CD0">
              <w:rPr>
                <w:rStyle w:val="ae"/>
                <w:b w:val="0"/>
                <w:noProof/>
                <w:sz w:val="20"/>
                <w:szCs w:val="20"/>
              </w:rPr>
              <w:drawing>
                <wp:inline distT="0" distB="0" distL="0" distR="0" wp14:anchorId="1C427D98" wp14:editId="7FAB055F">
                  <wp:extent cx="3731895" cy="2073275"/>
                  <wp:effectExtent l="0" t="0" r="1905" b="317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1895" cy="207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804C59" w14:textId="5A1ACDD6" w:rsidR="004470E6" w:rsidRDefault="00B62CD0" w:rsidP="00AC1CF6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>1. Рабочая фракция</w:t>
            </w:r>
          </w:p>
          <w:p w14:paraId="313C5792" w14:textId="1F3F8FC5" w:rsidR="00B62CD0" w:rsidRDefault="00B62CD0" w:rsidP="00AC1CF6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>2. Концевая фракция</w:t>
            </w:r>
          </w:p>
          <w:p w14:paraId="07C28310" w14:textId="66CA36A6" w:rsidR="00B62CD0" w:rsidRPr="003C28C9" w:rsidRDefault="00B62CD0" w:rsidP="00AC1CF6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>3. Пусковая фракция</w:t>
            </w:r>
          </w:p>
          <w:p w14:paraId="13A8C1DB" w14:textId="0B7637D9" w:rsidR="006F2B34" w:rsidRDefault="006F2B34" w:rsidP="006F2B34">
            <w:pPr>
              <w:widowControl w:val="0"/>
              <w:ind w:left="-57" w:right="-57"/>
            </w:pPr>
          </w:p>
          <w:tbl>
            <w:tblPr>
              <w:tblStyle w:val="a6"/>
              <w:tblW w:w="5822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  <w:gridCol w:w="832"/>
            </w:tblGrid>
            <w:tr w:rsidR="00AC1CF6" w14:paraId="66D8262E" w14:textId="09A80036" w:rsidTr="00AC1CF6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4C219FA3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40F60914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9C72E71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3EAA4BD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546870E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5AD3299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0D1CD36A" w14:textId="77777777" w:rsidR="00AC1CF6" w:rsidRDefault="00AC1CF6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24FCE2DA" w14:textId="36D76FAE" w:rsidR="006F2B34" w:rsidRPr="00BD32F5" w:rsidRDefault="006F2B34" w:rsidP="006F2B34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55D83E" w14:textId="77777777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02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</w:tblGrid>
            <w:tr w:rsidR="00B62CD0" w14:paraId="1FDC3755" w14:textId="70ADB291" w:rsidTr="00B62CD0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64D61037" w14:textId="32AFA541" w:rsidR="00B62CD0" w:rsidRDefault="00B62CD0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03390379" w14:textId="4C37F6E7" w:rsidR="00B62CD0" w:rsidRDefault="00B62CD0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3D46E53D" w14:textId="3B4F71C0" w:rsidR="00B62CD0" w:rsidRDefault="00B62CD0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</w:tr>
          </w:tbl>
          <w:p w14:paraId="25B4F307" w14:textId="1EB9BB5E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6F2B34" w14:paraId="3B056B30" w14:textId="77777777" w:rsidTr="00E01453">
        <w:trPr>
          <w:trHeight w:val="57"/>
        </w:trPr>
        <w:tc>
          <w:tcPr>
            <w:tcW w:w="675" w:type="dxa"/>
          </w:tcPr>
          <w:p w14:paraId="6A4474BF" w14:textId="0BE420BB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6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5F3FAE3C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90C0E63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E90B698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0B9BBC3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1064F9D1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ABAA277" w14:textId="0CD06F77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F779A2" w14:textId="7919D019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50223DA" w14:textId="7F93BA07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 xml:space="preserve">определения параметров </w:t>
            </w:r>
            <w:r w:rsidR="00F747B3" w:rsidRPr="00431E6D">
              <w:rPr>
                <w:sz w:val="20"/>
                <w:szCs w:val="20"/>
                <w:highlight w:val="cyan"/>
              </w:rPr>
              <w:lastRenderedPageBreak/>
              <w:t>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7DA9876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4E264088" w14:textId="4817CC2C" w:rsidR="006F2B34" w:rsidRPr="009028BD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2090A58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4E0E40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554D4B">
              <w:rPr>
                <w:sz w:val="20"/>
                <w:szCs w:val="20"/>
              </w:rPr>
              <w:t>топлив,</w:t>
            </w:r>
            <w:r w:rsidRPr="004E0E40">
              <w:rPr>
                <w:sz w:val="20"/>
                <w:szCs w:val="20"/>
                <w:highlight w:val="cyan"/>
              </w:rPr>
              <w:t xml:space="preserve"> 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5FDEB386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2C866F2F" w14:textId="7D9A08B2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4E0E40">
              <w:rPr>
                <w:sz w:val="20"/>
                <w:szCs w:val="20"/>
                <w:highlight w:val="cyan"/>
              </w:rPr>
              <w:t xml:space="preserve">пользоваться </w:t>
            </w:r>
            <w:r w:rsidRPr="004E0E40">
              <w:rPr>
                <w:sz w:val="20"/>
                <w:szCs w:val="20"/>
                <w:highlight w:val="cyan"/>
              </w:rPr>
              <w:lastRenderedPageBreak/>
              <w:t xml:space="preserve">приборами и оборудованием, позволяющим производить контроль и нормирование использования </w:t>
            </w:r>
            <w:r w:rsidRPr="00554D4B">
              <w:rPr>
                <w:sz w:val="20"/>
                <w:szCs w:val="20"/>
              </w:rPr>
              <w:t>топлив,</w:t>
            </w:r>
            <w:r w:rsidRPr="004E0E40">
              <w:rPr>
                <w:sz w:val="20"/>
                <w:szCs w:val="20"/>
                <w:highlight w:val="cyan"/>
              </w:rPr>
              <w:t xml:space="preserve"> 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</w:t>
            </w:r>
          </w:p>
        </w:tc>
        <w:tc>
          <w:tcPr>
            <w:tcW w:w="6095" w:type="dxa"/>
          </w:tcPr>
          <w:p w14:paraId="4BBBEC7A" w14:textId="71976E45" w:rsidR="006F2B34" w:rsidRDefault="006F2B34" w:rsidP="00554D4B">
            <w:pPr>
              <w:pStyle w:val="futurismarkdown-paragraph"/>
              <w:shd w:val="clear" w:color="auto" w:fill="FFFFFF"/>
              <w:spacing w:before="0" w:beforeAutospacing="0" w:after="0" w:afterAutospacing="0"/>
              <w:jc w:val="both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</w:t>
            </w:r>
            <w:r w:rsidR="00F747B3">
              <w:rPr>
                <w:rStyle w:val="ae"/>
                <w:b w:val="0"/>
                <w:sz w:val="22"/>
                <w:szCs w:val="22"/>
              </w:rPr>
              <w:t xml:space="preserve">верный порядок </w:t>
            </w:r>
            <w:r w:rsidR="00554D4B" w:rsidRPr="00554D4B">
              <w:rPr>
                <w:rStyle w:val="ae"/>
                <w:b w:val="0"/>
                <w:sz w:val="22"/>
                <w:szCs w:val="22"/>
              </w:rPr>
              <w:t xml:space="preserve">определения </w:t>
            </w:r>
            <w:proofErr w:type="spellStart"/>
            <w:r w:rsidR="00554D4B" w:rsidRPr="00554D4B">
              <w:rPr>
                <w:rStyle w:val="ae"/>
                <w:b w:val="0"/>
                <w:sz w:val="22"/>
                <w:szCs w:val="22"/>
              </w:rPr>
              <w:t>диспергирующей</w:t>
            </w:r>
            <w:proofErr w:type="spellEnd"/>
            <w:r w:rsidR="00554D4B" w:rsidRPr="00554D4B">
              <w:rPr>
                <w:rStyle w:val="ae"/>
                <w:b w:val="0"/>
                <w:sz w:val="22"/>
                <w:szCs w:val="22"/>
              </w:rPr>
              <w:t xml:space="preserve"> способности моторных масел</w:t>
            </w:r>
          </w:p>
          <w:p w14:paraId="596E4301" w14:textId="77777777" w:rsidR="00554D4B" w:rsidRDefault="00554D4B" w:rsidP="00554D4B">
            <w:pPr>
              <w:pStyle w:val="futurismarkdown-paragraph"/>
              <w:shd w:val="clear" w:color="auto" w:fill="FFFFFF"/>
              <w:spacing w:before="0" w:beforeAutospacing="0" w:after="0" w:afterAutospacing="0"/>
              <w:jc w:val="both"/>
              <w:rPr>
                <w:rStyle w:val="ae"/>
                <w:b w:val="0"/>
                <w:sz w:val="22"/>
                <w:szCs w:val="22"/>
              </w:rPr>
            </w:pPr>
          </w:p>
          <w:p w14:paraId="7D3AA578" w14:textId="25702A56" w:rsidR="00554D4B" w:rsidRDefault="00554D4B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</w:t>
            </w:r>
            <w:r w:rsidRPr="00CE0EED">
              <w:rPr>
                <w:sz w:val="22"/>
                <w:szCs w:val="22"/>
              </w:rPr>
              <w:t>ипетку медицинскую промывают легким растворителем и высушивают</w:t>
            </w:r>
          </w:p>
          <w:p w14:paraId="5B14E7B4" w14:textId="41046EE8" w:rsidR="00554D4B" w:rsidRDefault="00554D4B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2. </w:t>
            </w:r>
            <w:r>
              <w:t>П</w:t>
            </w:r>
            <w:r w:rsidRPr="00554D4B">
              <w:rPr>
                <w:sz w:val="22"/>
                <w:szCs w:val="22"/>
              </w:rPr>
              <w:t>ри определении температуры вспышки масла в открытом тигле по ГОСТ 4333 по достижении маслом температуры 200°С набирают его в пипетку</w:t>
            </w:r>
            <w:r>
              <w:rPr>
                <w:sz w:val="22"/>
                <w:szCs w:val="22"/>
              </w:rPr>
              <w:t>.</w:t>
            </w:r>
          </w:p>
          <w:p w14:paraId="5E35BE17" w14:textId="285E59E6" w:rsidR="00554D4B" w:rsidRDefault="00554D4B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 w:rsidR="00CE0EED" w:rsidRPr="00CE0EE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И</w:t>
            </w:r>
            <w:r w:rsidR="00CE0EED" w:rsidRPr="00CE0EED">
              <w:rPr>
                <w:sz w:val="22"/>
                <w:szCs w:val="22"/>
              </w:rPr>
              <w:t>з фильтровальной бумаги нарезают фильтры в виде круга диаметром 90 мм (для каждого анализа необходимо три фильтра)</w:t>
            </w:r>
            <w:r>
              <w:rPr>
                <w:sz w:val="22"/>
                <w:szCs w:val="22"/>
              </w:rPr>
              <w:t>.</w:t>
            </w:r>
          </w:p>
          <w:p w14:paraId="46D9D605" w14:textId="00CAC09F" w:rsidR="00554D4B" w:rsidRDefault="00554D4B" w:rsidP="00554D4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bCs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  <w:r w:rsidRPr="00CE0EE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Р</w:t>
            </w:r>
            <w:r w:rsidRPr="00CE0EED">
              <w:rPr>
                <w:sz w:val="22"/>
                <w:szCs w:val="22"/>
              </w:rPr>
              <w:t>ешётку или стаканчики помещают в сушильный шкаф и выдерживают там от 20 до 30 мин при температуре от 100 до 110°С.</w:t>
            </w:r>
            <w:r w:rsidRPr="00CE0EED">
              <w:rPr>
                <w:rStyle w:val="ae"/>
                <w:b w:val="0"/>
                <w:bCs w:val="0"/>
                <w:sz w:val="22"/>
                <w:szCs w:val="22"/>
              </w:rPr>
              <w:t xml:space="preserve"> </w:t>
            </w:r>
          </w:p>
          <w:p w14:paraId="275DD2BC" w14:textId="67B093C3" w:rsidR="00554D4B" w:rsidRDefault="00554D4B" w:rsidP="00554D4B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</w:t>
            </w:r>
            <w:r w:rsidRPr="00CE0EE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Ф</w:t>
            </w:r>
            <w:r w:rsidRPr="00CE0EED">
              <w:rPr>
                <w:sz w:val="22"/>
                <w:szCs w:val="22"/>
              </w:rPr>
              <w:t xml:space="preserve">ильтры с нанесенной каплей масла укладывают на решетку или стаканчики в горизонтальном положении так, </w:t>
            </w:r>
            <w:r w:rsidRPr="00CE0EED">
              <w:rPr>
                <w:sz w:val="22"/>
                <w:szCs w:val="22"/>
              </w:rPr>
              <w:lastRenderedPageBreak/>
              <w:t xml:space="preserve">чтобы масляное пятно оказалось в проёме решетки или стаканчика; </w:t>
            </w:r>
          </w:p>
          <w:p w14:paraId="7FB53F7F" w14:textId="776ACC4C" w:rsidR="00554D4B" w:rsidRDefault="00554D4B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sz w:val="22"/>
                <w:szCs w:val="22"/>
              </w:rPr>
            </w:pPr>
            <w:r w:rsidRPr="00554D4B">
              <w:rPr>
                <w:rStyle w:val="ae"/>
                <w:b w:val="0"/>
              </w:rPr>
              <w:t>6.</w:t>
            </w:r>
            <w:r w:rsidR="00CE0EED" w:rsidRPr="00CE0EE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И</w:t>
            </w:r>
            <w:r w:rsidR="00CE0EED" w:rsidRPr="00CE0EED">
              <w:rPr>
                <w:sz w:val="22"/>
                <w:szCs w:val="22"/>
              </w:rPr>
              <w:t xml:space="preserve">з пипетки выпускают 2 – 3 капли масла, затем наносят по одной капле в центр каждого из трех фильтров, причём конец пипетки должен находиться на расстоянии 10 – 15 мм от поверхности бумаги; </w:t>
            </w:r>
          </w:p>
          <w:p w14:paraId="3E0797AF" w14:textId="77777777" w:rsidR="00CE0EED" w:rsidRPr="00522EA8" w:rsidRDefault="00CE0EED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tbl>
            <w:tblPr>
              <w:tblStyle w:val="a6"/>
              <w:tblW w:w="499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554D4B" w14:paraId="0E974FA6" w14:textId="6FC60342" w:rsidTr="00554D4B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285CEE94" w14:textId="6BF5371A" w:rsidR="00554D4B" w:rsidRDefault="00554D4B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10395FDD" w14:textId="7B078E90" w:rsidR="00554D4B" w:rsidRDefault="00554D4B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041F4854" w14:textId="7ACF3A96" w:rsidR="00554D4B" w:rsidRDefault="00554D4B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F2663FB" w14:textId="234074D8" w:rsidR="00554D4B" w:rsidRDefault="00554D4B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1A77DDA9" w14:textId="7B0C55B2" w:rsidR="00554D4B" w:rsidRDefault="00554D4B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037F586B" w14:textId="35EDB382" w:rsidR="00554D4B" w:rsidRDefault="00554D4B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3C642661" w14:textId="77777777" w:rsidR="006F2B34" w:rsidRPr="00C64DB5" w:rsidRDefault="006F2B34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59B25A7" w14:textId="77777777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554D4B" w14:paraId="1C4E9308" w14:textId="69B8FEF5" w:rsidTr="00554D4B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4C002D2B" w14:textId="1877E79F" w:rsidR="00554D4B" w:rsidRDefault="00554D4B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3DD1989F" w14:textId="62C28E34" w:rsidR="00554D4B" w:rsidRDefault="00554D4B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2CD8E8F9" w14:textId="225880F1" w:rsidR="00554D4B" w:rsidRDefault="00554D4B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186E70CD" w14:textId="4A576F13" w:rsidR="00554D4B" w:rsidRDefault="00554D4B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</w:tcPr>
                <w:p w14:paraId="7919F530" w14:textId="00668143" w:rsidR="00554D4B" w:rsidRDefault="00554D4B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73E019C3" w14:textId="0CF34F99" w:rsidR="00554D4B" w:rsidRDefault="00554D4B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14:paraId="69213BF1" w14:textId="77777777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6F2B34" w14:paraId="6083C6C4" w14:textId="77777777" w:rsidTr="00E01453">
        <w:trPr>
          <w:trHeight w:val="57"/>
        </w:trPr>
        <w:tc>
          <w:tcPr>
            <w:tcW w:w="675" w:type="dxa"/>
          </w:tcPr>
          <w:p w14:paraId="3350E5F9" w14:textId="2911C0AD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7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41934EB5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B3F5A02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6CD9EA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2F0C205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95015C1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12B01601" w14:textId="205F6216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48EC60" w14:textId="3375C862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0A0C157" w14:textId="05EABC1B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1E0C542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622615B9" w14:textId="16FC5629" w:rsidR="006F2B34" w:rsidRPr="009028BD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1BABA7D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знает: индивидуальные характеристики топ</w:t>
            </w:r>
            <w:bookmarkStart w:id="8" w:name="_GoBack"/>
            <w:bookmarkEnd w:id="8"/>
            <w:r w:rsidRPr="006F2B34">
              <w:rPr>
                <w:sz w:val="20"/>
                <w:szCs w:val="20"/>
              </w:rPr>
              <w:t>лив, смазочных материалов и охлаждающих жидкостей и их влияние на конструкцию и работу систем узлов и механизмов автономных локомотивов</w:t>
            </w:r>
          </w:p>
          <w:p w14:paraId="23913FAE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6A1C426E" w14:textId="1644A9D7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724953">
              <w:rPr>
                <w:sz w:val="20"/>
                <w:szCs w:val="20"/>
                <w:highlight w:val="cyan"/>
              </w:rPr>
              <w:t xml:space="preserve">пользоваться приборами и оборудованием, позволяющим производить контроль и нормирование </w:t>
            </w:r>
            <w:r w:rsidRPr="00D5769A">
              <w:rPr>
                <w:sz w:val="20"/>
                <w:szCs w:val="20"/>
                <w:highlight w:val="cyan"/>
              </w:rPr>
              <w:t>использования топлив,</w:t>
            </w:r>
            <w:r w:rsidRPr="006F2B34">
              <w:rPr>
                <w:sz w:val="20"/>
                <w:szCs w:val="20"/>
              </w:rPr>
              <w:t xml:space="preserve"> </w:t>
            </w:r>
            <w:r w:rsidRPr="00D5769A">
              <w:rPr>
                <w:sz w:val="20"/>
                <w:szCs w:val="20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</w:t>
            </w:r>
          </w:p>
        </w:tc>
        <w:tc>
          <w:tcPr>
            <w:tcW w:w="6095" w:type="dxa"/>
          </w:tcPr>
          <w:p w14:paraId="6C8EA7E4" w14:textId="0AD45D10" w:rsidR="00724953" w:rsidRPr="00724953" w:rsidRDefault="006F2B34" w:rsidP="00724953">
            <w:pPr>
              <w:pStyle w:val="futurismarkdown-paragraph"/>
              <w:shd w:val="clear" w:color="auto" w:fill="FFFFFF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t xml:space="preserve">Укажите </w:t>
            </w:r>
            <w:r>
              <w:rPr>
                <w:rStyle w:val="ae"/>
                <w:b w:val="0"/>
                <w:sz w:val="22"/>
                <w:szCs w:val="22"/>
              </w:rPr>
              <w:t>верн</w:t>
            </w:r>
            <w:r w:rsidR="00724953">
              <w:rPr>
                <w:rStyle w:val="ae"/>
                <w:b w:val="0"/>
                <w:sz w:val="22"/>
                <w:szCs w:val="22"/>
              </w:rPr>
              <w:t>ый</w:t>
            </w:r>
            <w:r>
              <w:rPr>
                <w:rStyle w:val="ae"/>
                <w:b w:val="0"/>
                <w:sz w:val="22"/>
                <w:szCs w:val="22"/>
              </w:rPr>
              <w:t xml:space="preserve"> по</w:t>
            </w:r>
            <w:r w:rsidR="00724953">
              <w:rPr>
                <w:rStyle w:val="ae"/>
                <w:b w:val="0"/>
                <w:sz w:val="22"/>
                <w:szCs w:val="22"/>
              </w:rPr>
              <w:t>рядок</w:t>
            </w:r>
            <w:r w:rsidR="00724953" w:rsidRPr="00724953">
              <w:rPr>
                <w:rStyle w:val="ae"/>
                <w:b w:val="0"/>
                <w:sz w:val="22"/>
                <w:szCs w:val="22"/>
              </w:rPr>
              <w:t xml:space="preserve"> определения </w:t>
            </w:r>
            <w:proofErr w:type="spellStart"/>
            <w:r w:rsidR="00597E29">
              <w:rPr>
                <w:rStyle w:val="ae"/>
                <w:b w:val="0"/>
                <w:sz w:val="22"/>
                <w:szCs w:val="22"/>
              </w:rPr>
              <w:t>цетанового</w:t>
            </w:r>
            <w:proofErr w:type="spellEnd"/>
            <w:r w:rsidR="00597E29">
              <w:rPr>
                <w:rStyle w:val="ae"/>
                <w:b w:val="0"/>
                <w:sz w:val="22"/>
                <w:szCs w:val="22"/>
              </w:rPr>
              <w:t xml:space="preserve"> числа</w:t>
            </w:r>
            <w:r w:rsidR="00724953" w:rsidRPr="00724953">
              <w:rPr>
                <w:rStyle w:val="ae"/>
                <w:b w:val="0"/>
                <w:sz w:val="22"/>
                <w:szCs w:val="22"/>
              </w:rPr>
              <w:t xml:space="preserve"> дизельного топлива</w:t>
            </w:r>
            <w:r w:rsidR="00D5769A">
              <w:t xml:space="preserve"> </w:t>
            </w:r>
            <w:r w:rsidR="00D5769A" w:rsidRPr="00D5769A">
              <w:rPr>
                <w:rStyle w:val="ae"/>
                <w:b w:val="0"/>
                <w:sz w:val="22"/>
                <w:szCs w:val="22"/>
              </w:rPr>
              <w:t>согласно стандартам ASTM D613, ГОСТ 32508-2013 и ISO 5165</w:t>
            </w:r>
          </w:p>
          <w:p w14:paraId="5B45AC62" w14:textId="023127B9" w:rsidR="00D5769A" w:rsidRDefault="00D5769A" w:rsidP="00D5769A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1. </w:t>
            </w:r>
            <w:r w:rsidRPr="00597E29">
              <w:rPr>
                <w:rStyle w:val="ae"/>
                <w:b w:val="0"/>
                <w:sz w:val="20"/>
                <w:szCs w:val="20"/>
              </w:rPr>
              <w:t>Провести испытания в специальном двигателе</w:t>
            </w:r>
            <w:r>
              <w:rPr>
                <w:rStyle w:val="ae"/>
                <w:b w:val="0"/>
                <w:sz w:val="20"/>
                <w:szCs w:val="20"/>
              </w:rPr>
              <w:t xml:space="preserve"> </w:t>
            </w:r>
            <w:r w:rsidRPr="00597E29">
              <w:rPr>
                <w:rStyle w:val="ae"/>
                <w:b w:val="0"/>
                <w:sz w:val="20"/>
                <w:szCs w:val="20"/>
              </w:rPr>
              <w:t>при стандартных рабочих условиях.</w:t>
            </w:r>
          </w:p>
          <w:p w14:paraId="5FFE0B87" w14:textId="29584CD2" w:rsidR="00D5769A" w:rsidRDefault="00D5769A" w:rsidP="00D5769A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2. </w:t>
            </w:r>
            <w:r w:rsidRPr="00597E29">
              <w:rPr>
                <w:rStyle w:val="ae"/>
                <w:b w:val="0"/>
                <w:sz w:val="20"/>
                <w:szCs w:val="20"/>
              </w:rPr>
              <w:t xml:space="preserve">Использовать два образца эталонных топлив со значениями </w:t>
            </w:r>
            <w:proofErr w:type="spellStart"/>
            <w:r w:rsidRPr="00597E29">
              <w:rPr>
                <w:rStyle w:val="ae"/>
                <w:b w:val="0"/>
                <w:sz w:val="20"/>
                <w:szCs w:val="20"/>
              </w:rPr>
              <w:t>цетановых</w:t>
            </w:r>
            <w:proofErr w:type="spellEnd"/>
            <w:r w:rsidRPr="00597E29">
              <w:rPr>
                <w:rStyle w:val="ae"/>
                <w:b w:val="0"/>
                <w:sz w:val="20"/>
                <w:szCs w:val="20"/>
              </w:rPr>
              <w:t xml:space="preserve"> чисел большим и меньшим, чем у образца (процедура, называемая «взятие в вилку»).</w:t>
            </w:r>
          </w:p>
          <w:p w14:paraId="7A44A769" w14:textId="5A30D511" w:rsidR="00D5769A" w:rsidRDefault="00D5769A" w:rsidP="00D5769A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3. </w:t>
            </w:r>
            <w:r w:rsidRPr="00597E29">
              <w:rPr>
                <w:rStyle w:val="ae"/>
                <w:b w:val="0"/>
                <w:sz w:val="20"/>
                <w:szCs w:val="20"/>
              </w:rPr>
              <w:t>Изменить степень сжатия до получения на маховике определённого угла задержки воспламенения.</w:t>
            </w:r>
          </w:p>
          <w:p w14:paraId="7EE52F2A" w14:textId="184A8676" w:rsidR="00597E29" w:rsidRDefault="00D5769A" w:rsidP="00D5769A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4. </w:t>
            </w:r>
            <w:r w:rsidR="00597E29" w:rsidRPr="00597E29">
              <w:rPr>
                <w:rStyle w:val="ae"/>
                <w:b w:val="0"/>
                <w:sz w:val="20"/>
                <w:szCs w:val="20"/>
              </w:rPr>
              <w:t xml:space="preserve">Сравнить характеристики сгорания исследуемого топлива с характеристиками сгорания смесей эталонных топлив, для которых известны значения </w:t>
            </w:r>
            <w:proofErr w:type="spellStart"/>
            <w:r w:rsidR="00597E29" w:rsidRPr="00597E29">
              <w:rPr>
                <w:rStyle w:val="ae"/>
                <w:b w:val="0"/>
                <w:sz w:val="20"/>
                <w:szCs w:val="20"/>
              </w:rPr>
              <w:t>цетанового</w:t>
            </w:r>
            <w:proofErr w:type="spellEnd"/>
            <w:r w:rsidR="00597E29" w:rsidRPr="00597E29">
              <w:rPr>
                <w:rStyle w:val="ae"/>
                <w:b w:val="0"/>
                <w:sz w:val="20"/>
                <w:szCs w:val="20"/>
              </w:rPr>
              <w:t xml:space="preserve"> числа.</w:t>
            </w:r>
          </w:p>
          <w:p w14:paraId="0672E554" w14:textId="642E4631" w:rsidR="006F2B34" w:rsidRDefault="00D5769A" w:rsidP="00D5769A">
            <w:pPr>
              <w:widowControl w:val="0"/>
              <w:ind w:right="-57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5. </w:t>
            </w:r>
            <w:r w:rsidR="00597E29" w:rsidRPr="00597E29">
              <w:rPr>
                <w:rStyle w:val="ae"/>
                <w:b w:val="0"/>
                <w:sz w:val="20"/>
                <w:szCs w:val="20"/>
              </w:rPr>
              <w:t xml:space="preserve">Вычислить неизвестное </w:t>
            </w:r>
            <w:proofErr w:type="spellStart"/>
            <w:r w:rsidR="00597E29" w:rsidRPr="00597E29">
              <w:rPr>
                <w:rStyle w:val="ae"/>
                <w:b w:val="0"/>
                <w:sz w:val="20"/>
                <w:szCs w:val="20"/>
              </w:rPr>
              <w:t>цетановое</w:t>
            </w:r>
            <w:proofErr w:type="spellEnd"/>
            <w:r w:rsidR="00597E29" w:rsidRPr="00597E29">
              <w:rPr>
                <w:rStyle w:val="ae"/>
                <w:b w:val="0"/>
                <w:sz w:val="20"/>
                <w:szCs w:val="20"/>
              </w:rPr>
              <w:t xml:space="preserve"> число дизельного топлива по простой формуле методом линейной интерполяции.</w:t>
            </w:r>
          </w:p>
          <w:p w14:paraId="75FB2F9A" w14:textId="77777777" w:rsidR="00D5769A" w:rsidRDefault="00D5769A" w:rsidP="00597E29">
            <w:pPr>
              <w:widowControl w:val="0"/>
              <w:ind w:left="-57" w:right="-57"/>
            </w:pPr>
          </w:p>
          <w:tbl>
            <w:tblPr>
              <w:tblStyle w:val="a6"/>
              <w:tblW w:w="4157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1"/>
              <w:gridCol w:w="832"/>
              <w:gridCol w:w="832"/>
            </w:tblGrid>
            <w:tr w:rsidR="00D5769A" w14:paraId="644F5E7B" w14:textId="65C5F6A6" w:rsidTr="00D5769A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25A7FAC8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6AE6909D" w14:textId="2207F0A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2A46CE8C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796E9FE8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23F97953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592D6933" w14:textId="77777777" w:rsidR="006F2B34" w:rsidRPr="00C64DB5" w:rsidRDefault="006F2B34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BD0D922" w14:textId="77777777" w:rsidR="00554D4B" w:rsidRPr="00230D25" w:rsidRDefault="00554D4B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D5769A" w:rsidRPr="00230D25" w14:paraId="536784FD" w14:textId="6D60E739" w:rsidTr="00D5769A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607E49EE" w14:textId="7FE6242A" w:rsidR="00D5769A" w:rsidRPr="00230D25" w:rsidRDefault="00D5769A" w:rsidP="004A63F7">
                  <w:pPr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29B7EE78" w14:textId="7EA2E25F" w:rsidR="00D5769A" w:rsidRPr="00230D25" w:rsidRDefault="00D5769A" w:rsidP="004A63F7">
                  <w:pPr>
                    <w:framePr w:hSpace="180" w:wrap="around" w:vAnchor="text" w:hAnchor="text" w:y="1"/>
                    <w:ind w:right="-57"/>
                    <w:suppressOverlap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104430E9" w14:textId="6A3388A6" w:rsidR="00D5769A" w:rsidRPr="00230D25" w:rsidRDefault="00D5769A" w:rsidP="004A63F7">
                  <w:pPr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231520C8" w14:textId="560E4356" w:rsidR="00D5769A" w:rsidRPr="00230D25" w:rsidRDefault="00D5769A" w:rsidP="004A63F7">
                  <w:pPr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7352E730" w14:textId="4BD21AE1" w:rsidR="00D5769A" w:rsidRPr="00230D25" w:rsidRDefault="00D5769A" w:rsidP="004A63F7">
                  <w:pPr>
                    <w:framePr w:hSpace="180" w:wrap="around" w:vAnchor="text" w:hAnchor="text" w:y="1"/>
                    <w:ind w:right="-57"/>
                    <w:suppressOverlap/>
                    <w:rPr>
                      <w:bCs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bCs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</w:tr>
          </w:tbl>
          <w:p w14:paraId="3E29B14E" w14:textId="77777777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6F2B34" w14:paraId="1CB1D92B" w14:textId="77777777" w:rsidTr="00E01453">
        <w:trPr>
          <w:trHeight w:val="57"/>
        </w:trPr>
        <w:tc>
          <w:tcPr>
            <w:tcW w:w="675" w:type="dxa"/>
          </w:tcPr>
          <w:p w14:paraId="064298B9" w14:textId="512EB82E" w:rsidR="006F2B34" w:rsidRPr="007F343C" w:rsidRDefault="006F2B34" w:rsidP="006F2B34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8.</w:t>
            </w:r>
          </w:p>
          <w:p w14:paraId="43E9A38F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534812F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A4CD8EA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12A7820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lastRenderedPageBreak/>
              <w:t>3 мин</w:t>
            </w:r>
          </w:p>
          <w:p w14:paraId="054F4BDB" w14:textId="77777777" w:rsidR="006F2B34" w:rsidRPr="00A86BE1" w:rsidRDefault="006F2B34" w:rsidP="006F2B34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5C97B405" w14:textId="4E1DB725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2E21A6E" w14:textId="01001ABF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 Способен определять технологии, способы, </w:t>
            </w:r>
            <w:r w:rsidRPr="006F2B34">
              <w:rPr>
                <w:sz w:val="20"/>
                <w:szCs w:val="20"/>
              </w:rPr>
              <w:lastRenderedPageBreak/>
              <w:t>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71CB60A" w14:textId="23A6556D" w:rsidR="006F2B34" w:rsidRPr="009028BD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</w:t>
            </w:r>
            <w:r w:rsidR="00F747B3" w:rsidRPr="006F2B34">
              <w:rPr>
                <w:sz w:val="20"/>
                <w:szCs w:val="20"/>
              </w:rPr>
              <w:lastRenderedPageBreak/>
              <w:t xml:space="preserve">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2024542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238093CC" w14:textId="6C27C18D" w:rsidR="006F2B34" w:rsidRPr="009028BD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 xml:space="preserve">Эксплуатационные </w:t>
            </w:r>
            <w:r w:rsidRPr="004A63F7">
              <w:rPr>
                <w:color w:val="000000"/>
                <w:sz w:val="20"/>
                <w:szCs w:val="20"/>
              </w:rPr>
              <w:lastRenderedPageBreak/>
              <w:t>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2855C54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Обучающийся знает: индивидуальные характеристики </w:t>
            </w:r>
            <w:r w:rsidRPr="006F2B34">
              <w:rPr>
                <w:sz w:val="20"/>
                <w:szCs w:val="20"/>
              </w:rPr>
              <w:lastRenderedPageBreak/>
              <w:t>топлив, смазочных материалов и охлаждающих жидкостей и их влияние на конструкцию и работу систем узлов и механизмов автономных локомотивов</w:t>
            </w:r>
          </w:p>
          <w:p w14:paraId="4133DC48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16B2BDD2" w14:textId="7D9680DB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724953">
              <w:rPr>
                <w:sz w:val="20"/>
                <w:szCs w:val="20"/>
                <w:highlight w:val="cyan"/>
              </w:rPr>
              <w:t>пользоваться приборами и оборудованием, позволяющим производить контроль и нормирование использования</w:t>
            </w:r>
            <w:r w:rsidRPr="006F2B34">
              <w:rPr>
                <w:sz w:val="20"/>
                <w:szCs w:val="20"/>
              </w:rPr>
              <w:t xml:space="preserve"> </w:t>
            </w:r>
            <w:r w:rsidRPr="00724953">
              <w:rPr>
                <w:sz w:val="20"/>
                <w:szCs w:val="20"/>
                <w:highlight w:val="cyan"/>
              </w:rPr>
              <w:t>топлив,</w:t>
            </w:r>
            <w:r w:rsidRPr="00724953">
              <w:rPr>
                <w:sz w:val="20"/>
                <w:szCs w:val="20"/>
              </w:rPr>
              <w:t xml:space="preserve"> смазочных материалов и</w:t>
            </w:r>
            <w:r w:rsidRPr="006F2B34">
              <w:rPr>
                <w:sz w:val="20"/>
                <w:szCs w:val="20"/>
              </w:rPr>
              <w:t xml:space="preserve"> охлаждающих жидкостей</w:t>
            </w:r>
          </w:p>
        </w:tc>
        <w:tc>
          <w:tcPr>
            <w:tcW w:w="6095" w:type="dxa"/>
          </w:tcPr>
          <w:p w14:paraId="4391268F" w14:textId="627AA67B" w:rsidR="006F2B34" w:rsidRDefault="006F2B34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 xml:space="preserve">Укажите </w:t>
            </w:r>
            <w:r w:rsidRPr="00DB4464">
              <w:rPr>
                <w:rStyle w:val="ae"/>
                <w:b w:val="0"/>
                <w:sz w:val="22"/>
                <w:szCs w:val="22"/>
              </w:rPr>
              <w:t>верн</w:t>
            </w:r>
            <w:r w:rsidR="00724953">
              <w:rPr>
                <w:rStyle w:val="ae"/>
                <w:b w:val="0"/>
                <w:sz w:val="22"/>
                <w:szCs w:val="22"/>
              </w:rPr>
              <w:t>ый</w:t>
            </w:r>
            <w:r w:rsidRPr="00DB4464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="00724953">
              <w:rPr>
                <w:rStyle w:val="ae"/>
                <w:b w:val="0"/>
                <w:sz w:val="22"/>
                <w:szCs w:val="22"/>
              </w:rPr>
              <w:t xml:space="preserve">порядок определения </w:t>
            </w:r>
            <w:r w:rsidR="00D5769A">
              <w:rPr>
                <w:rStyle w:val="ae"/>
                <w:b w:val="0"/>
                <w:sz w:val="22"/>
                <w:szCs w:val="22"/>
              </w:rPr>
              <w:t>октанового числа бензина</w:t>
            </w:r>
            <w:r w:rsidR="00D5769A">
              <w:t xml:space="preserve"> </w:t>
            </w:r>
            <w:r w:rsidR="00D5769A" w:rsidRPr="00D5769A">
              <w:rPr>
                <w:rStyle w:val="ae"/>
                <w:b w:val="0"/>
                <w:sz w:val="22"/>
                <w:szCs w:val="22"/>
              </w:rPr>
              <w:t>в лабораторных условиях</w:t>
            </w:r>
            <w:r w:rsidR="00D5769A">
              <w:rPr>
                <w:rStyle w:val="ae"/>
                <w:b w:val="0"/>
                <w:sz w:val="22"/>
                <w:szCs w:val="22"/>
              </w:rPr>
              <w:t xml:space="preserve"> с применением моторного стенда</w:t>
            </w:r>
            <w:r w:rsidR="00D5769A" w:rsidRPr="00D5769A">
              <w:rPr>
                <w:rStyle w:val="ae"/>
                <w:b w:val="0"/>
                <w:sz w:val="22"/>
                <w:szCs w:val="22"/>
              </w:rPr>
              <w:t xml:space="preserve"> УИТ-85 или УИТ-85М</w:t>
            </w:r>
          </w:p>
          <w:p w14:paraId="424AD22E" w14:textId="0E5DB92C" w:rsidR="006F2B34" w:rsidRDefault="006F2B34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jc w:val="center"/>
              <w:rPr>
                <w:rStyle w:val="ae"/>
                <w:b w:val="0"/>
                <w:sz w:val="22"/>
                <w:szCs w:val="22"/>
              </w:rPr>
            </w:pPr>
          </w:p>
          <w:p w14:paraId="08C6F172" w14:textId="12751405" w:rsidR="00D5769A" w:rsidRDefault="00D5769A" w:rsidP="00D5769A">
            <w:pPr>
              <w:widowControl w:val="0"/>
              <w:ind w:left="-57" w:right="-57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1. </w:t>
            </w:r>
            <w:r w:rsidRPr="00D5769A">
              <w:rPr>
                <w:rStyle w:val="ae"/>
                <w:b w:val="0"/>
                <w:sz w:val="20"/>
                <w:szCs w:val="20"/>
              </w:rPr>
              <w:t xml:space="preserve">Залив исследуемого бензина. </w:t>
            </w:r>
          </w:p>
          <w:p w14:paraId="1636D6A3" w14:textId="24DCFADD" w:rsidR="00D5769A" w:rsidRDefault="00D5769A" w:rsidP="00D5769A">
            <w:pPr>
              <w:pStyle w:val="af3"/>
              <w:ind w:left="-57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2. </w:t>
            </w:r>
            <w:r w:rsidRPr="00D5769A">
              <w:rPr>
                <w:rStyle w:val="ae"/>
                <w:b w:val="0"/>
                <w:sz w:val="20"/>
                <w:szCs w:val="20"/>
              </w:rPr>
              <w:t>Запуск моторной экспериментальной установки</w:t>
            </w:r>
            <w:r>
              <w:rPr>
                <w:rStyle w:val="ae"/>
                <w:b w:val="0"/>
                <w:sz w:val="20"/>
                <w:szCs w:val="20"/>
              </w:rPr>
              <w:t xml:space="preserve"> с выставлением числа оборотов, угла опережения зажигания и температуры воздуха в двигатель.</w:t>
            </w:r>
          </w:p>
          <w:p w14:paraId="0A76A21F" w14:textId="4CCE009E" w:rsidR="00D5769A" w:rsidRDefault="00D5769A" w:rsidP="00D5769A">
            <w:pPr>
              <w:pStyle w:val="af3"/>
              <w:ind w:left="-57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3. </w:t>
            </w:r>
            <w:r w:rsidRPr="00D5769A">
              <w:rPr>
                <w:rStyle w:val="ae"/>
                <w:b w:val="0"/>
                <w:sz w:val="20"/>
                <w:szCs w:val="20"/>
              </w:rPr>
              <w:t>Подготовка эталонной смеси. Для этого смешивают два углеводорода: изооктан, у которого октановое число равно 100, и н-гептан с октановым числом</w:t>
            </w:r>
            <w:r>
              <w:rPr>
                <w:rStyle w:val="ae"/>
                <w:b w:val="0"/>
                <w:sz w:val="20"/>
                <w:szCs w:val="20"/>
              </w:rPr>
              <w:t>.</w:t>
            </w:r>
          </w:p>
          <w:p w14:paraId="2C9341DD" w14:textId="18DEDADA" w:rsidR="00D5769A" w:rsidRDefault="00D5769A" w:rsidP="00D5769A">
            <w:pPr>
              <w:pStyle w:val="af3"/>
              <w:ind w:left="-57"/>
              <w:jc w:val="both"/>
              <w:rPr>
                <w:rStyle w:val="ae"/>
                <w:b w:val="0"/>
                <w:sz w:val="20"/>
                <w:szCs w:val="20"/>
              </w:rPr>
            </w:pPr>
            <w:r>
              <w:rPr>
                <w:rStyle w:val="ae"/>
                <w:b w:val="0"/>
                <w:sz w:val="20"/>
                <w:szCs w:val="20"/>
              </w:rPr>
              <w:t xml:space="preserve">4. </w:t>
            </w:r>
            <w:r w:rsidRPr="00D5769A">
              <w:rPr>
                <w:rStyle w:val="ae"/>
                <w:b w:val="0"/>
                <w:sz w:val="20"/>
                <w:szCs w:val="20"/>
              </w:rPr>
              <w:t>Фиксирование детонаций.</w:t>
            </w:r>
          </w:p>
          <w:p w14:paraId="3B0E1E49" w14:textId="77777777" w:rsidR="00D5769A" w:rsidRPr="00D5769A" w:rsidRDefault="00D5769A" w:rsidP="00D5769A">
            <w:pPr>
              <w:pStyle w:val="af3"/>
              <w:jc w:val="both"/>
              <w:rPr>
                <w:rStyle w:val="ae"/>
                <w:b w:val="0"/>
                <w:sz w:val="20"/>
                <w:szCs w:val="20"/>
              </w:rPr>
            </w:pPr>
          </w:p>
          <w:p w14:paraId="79C58DA1" w14:textId="77777777" w:rsidR="00D5769A" w:rsidRDefault="00D5769A" w:rsidP="00D5769A">
            <w:pPr>
              <w:widowControl w:val="0"/>
              <w:ind w:left="-57" w:right="-57"/>
            </w:pPr>
          </w:p>
          <w:tbl>
            <w:tblPr>
              <w:tblStyle w:val="a6"/>
              <w:tblW w:w="3326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</w:tblGrid>
            <w:tr w:rsidR="00D5769A" w14:paraId="03615218" w14:textId="0A07D3E7" w:rsidTr="00D5769A">
              <w:trPr>
                <w:trHeight w:val="263"/>
                <w:jc w:val="center"/>
              </w:trPr>
              <w:tc>
                <w:tcPr>
                  <w:tcW w:w="831" w:type="dxa"/>
                </w:tcPr>
                <w:p w14:paraId="6F01346E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1C4540C5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27D2931E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6958FD43" w14:textId="77777777" w:rsidR="00D5769A" w:rsidRDefault="00D5769A" w:rsidP="004A63F7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6228EA6B" w14:textId="77777777" w:rsidR="006F2B34" w:rsidRPr="00C64DB5" w:rsidRDefault="006F2B34" w:rsidP="006F2B34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8A60013" w14:textId="77777777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361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</w:tblGrid>
            <w:tr w:rsidR="00D5769A" w14:paraId="490166C0" w14:textId="22C3A24D" w:rsidTr="00D5769A">
              <w:trPr>
                <w:trHeight w:val="276"/>
                <w:jc w:val="center"/>
              </w:trPr>
              <w:tc>
                <w:tcPr>
                  <w:tcW w:w="341" w:type="dxa"/>
                </w:tcPr>
                <w:p w14:paraId="635D918C" w14:textId="57C16B83" w:rsidR="00D5769A" w:rsidRDefault="00D5769A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17A58DFD" w14:textId="2207B4AB" w:rsidR="00D5769A" w:rsidRDefault="00D5769A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4544EC7D" w14:textId="5EA81F5A" w:rsidR="00D5769A" w:rsidRDefault="00D5769A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4636229D" w14:textId="720E83C3" w:rsidR="00D5769A" w:rsidRDefault="00D5769A" w:rsidP="004A63F7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56B5EF80" w14:textId="77777777" w:rsidR="006F2B34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bookmarkEnd w:id="7"/>
      <w:tr w:rsidR="006F2B34" w:rsidRPr="00890D98" w14:paraId="0D833E84" w14:textId="77777777" w:rsidTr="00E01453">
        <w:trPr>
          <w:trHeight w:val="57"/>
        </w:trPr>
        <w:tc>
          <w:tcPr>
            <w:tcW w:w="675" w:type="dxa"/>
          </w:tcPr>
          <w:p w14:paraId="7B382A34" w14:textId="6552D683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4B816B9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343239B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6F2B34" w:rsidRPr="00306039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E52B563" w14:textId="2BAFB148" w:rsidR="006F2B34" w:rsidRPr="003060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6586FFF" w14:textId="7A84FE79" w:rsidR="006F2B34" w:rsidRPr="00306039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</w:t>
            </w:r>
            <w:r w:rsidR="00F747B3" w:rsidRPr="00431E6D">
              <w:rPr>
                <w:sz w:val="20"/>
                <w:szCs w:val="20"/>
                <w:highlight w:val="cyan"/>
              </w:rPr>
              <w:lastRenderedPageBreak/>
              <w:t>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9060566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61BFFD76" w14:textId="0709F9AB" w:rsidR="006F2B34" w:rsidRPr="00306039" w:rsidRDefault="004A63F7" w:rsidP="004A63F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97D3AAA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E057FC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063776">
              <w:rPr>
                <w:sz w:val="20"/>
                <w:szCs w:val="20"/>
              </w:rPr>
              <w:t xml:space="preserve">топлив, </w:t>
            </w:r>
            <w:r w:rsidRPr="00E057FC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</w:t>
            </w:r>
            <w:r w:rsidRPr="00F56C86">
              <w:rPr>
                <w:sz w:val="20"/>
                <w:szCs w:val="20"/>
                <w:highlight w:val="cyan"/>
              </w:rPr>
              <w:t>и их влияние на конструкцию и работу систем узлов и механизмов автономных локомотивов</w:t>
            </w:r>
          </w:p>
          <w:p w14:paraId="2440448E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0D729183" w14:textId="5092C949" w:rsidR="006F2B34" w:rsidRPr="001A3A7C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пользоваться приборами и </w:t>
            </w:r>
            <w:r w:rsidRPr="006F2B34">
              <w:rPr>
                <w:sz w:val="20"/>
                <w:szCs w:val="20"/>
              </w:rPr>
              <w:lastRenderedPageBreak/>
              <w:t>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3DFC30E0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0EEBE376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0A81D06E" w14:textId="77777777" w:rsidR="006F2B34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1B63F82F" w14:textId="003FC64B" w:rsidR="00063776" w:rsidRDefault="00063776" w:rsidP="00063776">
            <w:pPr>
              <w:pStyle w:val="Default"/>
            </w:pPr>
            <w:r w:rsidRPr="00063776">
              <w:rPr>
                <w:color w:val="1A1A1A"/>
                <w:sz w:val="22"/>
                <w:szCs w:val="22"/>
              </w:rPr>
              <w:t>Пробег тепловоза до плановой смены моторн</w:t>
            </w:r>
            <w:r>
              <w:rPr>
                <w:color w:val="1A1A1A"/>
                <w:sz w:val="22"/>
                <w:szCs w:val="22"/>
              </w:rPr>
              <w:t>ого</w:t>
            </w:r>
            <w:r w:rsidRPr="00063776">
              <w:rPr>
                <w:color w:val="1A1A1A"/>
                <w:sz w:val="22"/>
                <w:szCs w:val="22"/>
              </w:rPr>
              <w:t xml:space="preserve"> масл</w:t>
            </w:r>
            <w:r>
              <w:rPr>
                <w:color w:val="1A1A1A"/>
                <w:sz w:val="22"/>
                <w:szCs w:val="22"/>
              </w:rPr>
              <w:t xml:space="preserve">а </w:t>
            </w:r>
          </w:p>
          <w:p w14:paraId="3125C608" w14:textId="6534EBAE" w:rsidR="006F2B34" w:rsidRPr="004E3A2B" w:rsidRDefault="00063776" w:rsidP="00063776">
            <w:pPr>
              <w:jc w:val="both"/>
              <w:rPr>
                <w:color w:val="1A1A1A"/>
                <w:sz w:val="22"/>
                <w:szCs w:val="22"/>
              </w:rPr>
            </w:pPr>
            <w:r>
              <w:t>М-14Г2ЦС</w:t>
            </w:r>
            <w:r w:rsidRPr="00063776">
              <w:rPr>
                <w:color w:val="1A1A1A"/>
                <w:sz w:val="22"/>
                <w:szCs w:val="22"/>
              </w:rPr>
              <w:t>, тыс. км, не менее</w:t>
            </w:r>
          </w:p>
          <w:p w14:paraId="46970383" w14:textId="77777777" w:rsidR="006F2B34" w:rsidRDefault="006F2B34" w:rsidP="006F2B34">
            <w:pPr>
              <w:rPr>
                <w:sz w:val="22"/>
                <w:szCs w:val="22"/>
              </w:rPr>
            </w:pPr>
          </w:p>
          <w:p w14:paraId="15844F60" w14:textId="6577A242" w:rsidR="006F2B34" w:rsidRDefault="006F2B34" w:rsidP="006F2B3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="00063776">
              <w:rPr>
                <w:sz w:val="22"/>
                <w:szCs w:val="22"/>
              </w:rPr>
              <w:t xml:space="preserve"> 50</w:t>
            </w:r>
            <w:r w:rsidR="009236C2" w:rsidRPr="009236C2">
              <w:rPr>
                <w:sz w:val="22"/>
                <w:szCs w:val="22"/>
              </w:rPr>
              <w:t>,</w:t>
            </w:r>
          </w:p>
          <w:p w14:paraId="1564C5BC" w14:textId="528CCD5F" w:rsidR="006F2B34" w:rsidRPr="00E70C7F" w:rsidRDefault="006F2B34" w:rsidP="006F2B34">
            <w:pPr>
              <w:rPr>
                <w:sz w:val="22"/>
                <w:szCs w:val="22"/>
              </w:rPr>
            </w:pPr>
            <w:r w:rsidRPr="00E70C7F">
              <w:rPr>
                <w:sz w:val="22"/>
                <w:szCs w:val="22"/>
              </w:rPr>
              <w:t xml:space="preserve">2) </w:t>
            </w:r>
            <w:r w:rsidR="00063776">
              <w:rPr>
                <w:sz w:val="22"/>
                <w:szCs w:val="22"/>
              </w:rPr>
              <w:t>150</w:t>
            </w:r>
            <w:r w:rsidR="009236C2" w:rsidRPr="009236C2">
              <w:rPr>
                <w:sz w:val="22"/>
                <w:szCs w:val="22"/>
              </w:rPr>
              <w:t>,</w:t>
            </w:r>
          </w:p>
          <w:p w14:paraId="3D30A868" w14:textId="591CFF53" w:rsidR="006F2B34" w:rsidRPr="00E70C7F" w:rsidRDefault="006F2B34" w:rsidP="006F2B34">
            <w:pPr>
              <w:rPr>
                <w:sz w:val="22"/>
                <w:szCs w:val="22"/>
              </w:rPr>
            </w:pPr>
            <w:r w:rsidRPr="00E70C7F">
              <w:rPr>
                <w:sz w:val="22"/>
                <w:szCs w:val="22"/>
              </w:rPr>
              <w:t xml:space="preserve">3) </w:t>
            </w:r>
            <w:r w:rsidR="00063776">
              <w:rPr>
                <w:sz w:val="22"/>
                <w:szCs w:val="22"/>
              </w:rPr>
              <w:t>200</w:t>
            </w:r>
            <w:r w:rsidR="009236C2" w:rsidRPr="009236C2">
              <w:rPr>
                <w:sz w:val="22"/>
                <w:szCs w:val="22"/>
              </w:rPr>
              <w:t>,</w:t>
            </w:r>
          </w:p>
          <w:p w14:paraId="1537E72A" w14:textId="220220E1" w:rsidR="006F2B34" w:rsidRPr="00890D98" w:rsidRDefault="006F2B34" w:rsidP="006F2B34">
            <w:pPr>
              <w:rPr>
                <w:sz w:val="22"/>
                <w:szCs w:val="22"/>
              </w:rPr>
            </w:pPr>
            <w:r w:rsidRPr="00E70C7F">
              <w:rPr>
                <w:sz w:val="22"/>
                <w:szCs w:val="22"/>
              </w:rPr>
              <w:t xml:space="preserve">4) </w:t>
            </w:r>
            <w:r w:rsidR="00063776">
              <w:rPr>
                <w:sz w:val="22"/>
                <w:szCs w:val="22"/>
              </w:rPr>
              <w:t>250</w:t>
            </w:r>
            <w:r w:rsidR="009236C2" w:rsidRPr="009236C2">
              <w:rPr>
                <w:sz w:val="22"/>
                <w:szCs w:val="22"/>
              </w:rPr>
              <w:t>,</w:t>
            </w:r>
          </w:p>
        </w:tc>
        <w:tc>
          <w:tcPr>
            <w:tcW w:w="2268" w:type="dxa"/>
          </w:tcPr>
          <w:p w14:paraId="31582321" w14:textId="29A6CE17" w:rsidR="00E057FC" w:rsidRPr="00E70C7F" w:rsidRDefault="00063776" w:rsidP="00E057F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F2B34">
              <w:rPr>
                <w:sz w:val="22"/>
                <w:szCs w:val="22"/>
              </w:rPr>
              <w:t>)</w:t>
            </w:r>
            <w:r w:rsidR="00E057FC" w:rsidRPr="00E70C7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50</w:t>
            </w:r>
          </w:p>
          <w:p w14:paraId="1F4E8A55" w14:textId="0A6573C3" w:rsidR="006F2B34" w:rsidRDefault="006F2B34" w:rsidP="006F2B34">
            <w:pPr>
              <w:pStyle w:val="a3"/>
              <w:ind w:left="-57" w:right="-57"/>
              <w:jc w:val="both"/>
              <w:rPr>
                <w:sz w:val="22"/>
                <w:szCs w:val="22"/>
              </w:rPr>
            </w:pPr>
          </w:p>
          <w:p w14:paraId="7116C30C" w14:textId="7A056155" w:rsidR="00E057FC" w:rsidRPr="00E057FC" w:rsidRDefault="00E057FC" w:rsidP="006F2B34">
            <w:pPr>
              <w:pStyle w:val="a3"/>
              <w:ind w:left="-57" w:right="-57"/>
              <w:jc w:val="both"/>
              <w:rPr>
                <w:i/>
                <w:sz w:val="22"/>
                <w:szCs w:val="22"/>
              </w:rPr>
            </w:pPr>
            <w:r w:rsidRPr="00E057FC">
              <w:rPr>
                <w:i/>
                <w:sz w:val="22"/>
                <w:szCs w:val="22"/>
              </w:rPr>
              <w:t>Обоснование выбора</w:t>
            </w:r>
            <w:r>
              <w:rPr>
                <w:i/>
                <w:sz w:val="22"/>
                <w:szCs w:val="22"/>
              </w:rPr>
              <w:t>:</w:t>
            </w:r>
          </w:p>
          <w:p w14:paraId="2C3878E9" w14:textId="3FA24268" w:rsidR="006F2B34" w:rsidRPr="00E70C7F" w:rsidRDefault="00063776" w:rsidP="006F2B34">
            <w:pPr>
              <w:pStyle w:val="a3"/>
              <w:ind w:left="-57" w:right="-57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Согласно инструкции </w:t>
            </w:r>
            <w:r w:rsidR="00F56C86">
              <w:rPr>
                <w:sz w:val="22"/>
                <w:szCs w:val="22"/>
              </w:rPr>
              <w:t xml:space="preserve">01ДК.421457.001 И </w:t>
            </w:r>
            <w:r w:rsidRPr="00063776">
              <w:rPr>
                <w:sz w:val="22"/>
                <w:szCs w:val="22"/>
              </w:rPr>
              <w:t>по применению смазочных материалов на локомотивах и моторвагонном подвижном составе</w:t>
            </w:r>
            <w:r w:rsidR="00F56C86">
              <w:rPr>
                <w:sz w:val="22"/>
                <w:szCs w:val="22"/>
              </w:rPr>
              <w:t xml:space="preserve"> при условии, что </w:t>
            </w:r>
            <w:r w:rsidR="00F56C86" w:rsidRPr="00F56C86">
              <w:rPr>
                <w:sz w:val="22"/>
                <w:szCs w:val="22"/>
              </w:rPr>
              <w:t xml:space="preserve">физико-химические показатели масла </w:t>
            </w:r>
            <w:r w:rsidR="00F56C86">
              <w:rPr>
                <w:sz w:val="22"/>
                <w:szCs w:val="22"/>
              </w:rPr>
              <w:t xml:space="preserve">не </w:t>
            </w:r>
            <w:r w:rsidR="00F56C86" w:rsidRPr="00F56C86">
              <w:rPr>
                <w:sz w:val="22"/>
                <w:szCs w:val="22"/>
              </w:rPr>
              <w:t>достиг</w:t>
            </w:r>
            <w:r w:rsidR="00F56C86">
              <w:rPr>
                <w:sz w:val="22"/>
                <w:szCs w:val="22"/>
              </w:rPr>
              <w:t>ли</w:t>
            </w:r>
            <w:r w:rsidR="00F56C86" w:rsidRPr="00F56C86">
              <w:rPr>
                <w:sz w:val="22"/>
                <w:szCs w:val="22"/>
              </w:rPr>
              <w:t xml:space="preserve"> браковочных значений до установленных сроков</w:t>
            </w:r>
          </w:p>
        </w:tc>
      </w:tr>
      <w:tr w:rsidR="006F2B34" w:rsidRPr="00890D98" w14:paraId="0E9BCF91" w14:textId="77777777" w:rsidTr="00E01453">
        <w:trPr>
          <w:trHeight w:val="57"/>
        </w:trPr>
        <w:tc>
          <w:tcPr>
            <w:tcW w:w="675" w:type="dxa"/>
          </w:tcPr>
          <w:p w14:paraId="31643CF8" w14:textId="2F50018A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D83B0FC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029AAE8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098E6DC3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33B3990" w14:textId="38157F79" w:rsidR="006F2B34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21C196A" w14:textId="3211D6DF" w:rsidR="006F2B34" w:rsidRPr="003060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B07B1A8" w14:textId="79FACC38" w:rsidR="006F2B34" w:rsidRPr="003060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1BDF641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41372BB6" w14:textId="7F9D06AF" w:rsidR="006F2B34" w:rsidRPr="00306039" w:rsidRDefault="004A63F7" w:rsidP="004A63F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377992B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E057FC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DB4124">
              <w:rPr>
                <w:sz w:val="20"/>
                <w:szCs w:val="20"/>
              </w:rPr>
              <w:t>топлив</w:t>
            </w:r>
            <w:r w:rsidRPr="00E057FC">
              <w:rPr>
                <w:sz w:val="20"/>
                <w:szCs w:val="20"/>
                <w:highlight w:val="cyan"/>
              </w:rPr>
              <w:t xml:space="preserve">, смазочных </w:t>
            </w:r>
            <w:r w:rsidRPr="00F56C86">
              <w:rPr>
                <w:sz w:val="20"/>
                <w:szCs w:val="20"/>
                <w:highlight w:val="cyan"/>
              </w:rPr>
              <w:t>материалов</w:t>
            </w:r>
            <w:r w:rsidRPr="00DB4124">
              <w:rPr>
                <w:sz w:val="20"/>
                <w:szCs w:val="20"/>
              </w:rPr>
              <w:t xml:space="preserve"> и охлаждающих жидкостей</w:t>
            </w:r>
            <w:r w:rsidRPr="00E057FC">
              <w:rPr>
                <w:sz w:val="20"/>
                <w:szCs w:val="20"/>
                <w:highlight w:val="cyan"/>
              </w:rPr>
              <w:t xml:space="preserve"> и их влияние на конструкцию и работу систем узлов и механизмов автономных локомотивов</w:t>
            </w:r>
          </w:p>
          <w:p w14:paraId="5E3BEB66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7C94BFFE" w14:textId="3BC28DA8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464075C1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31F2514B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38257E77" w14:textId="77777777" w:rsidR="006F2B34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11717B5E" w14:textId="088BED28" w:rsidR="006F2B34" w:rsidRPr="004E3A2B" w:rsidRDefault="00B468F8" w:rsidP="006F2B34">
            <w:pPr>
              <w:rPr>
                <w:color w:val="1A1A1A"/>
                <w:sz w:val="22"/>
                <w:szCs w:val="22"/>
              </w:rPr>
            </w:pPr>
            <w:r w:rsidRPr="00B468F8">
              <w:rPr>
                <w:color w:val="1A1A1A"/>
                <w:sz w:val="22"/>
                <w:szCs w:val="22"/>
              </w:rPr>
              <w:t>На основании графика для определения группы моторных масел в зависимости от степени форсирования двигателя выберете группу моторного масла для дизеля ПД1М</w:t>
            </w:r>
          </w:p>
          <w:p w14:paraId="40278771" w14:textId="711EEFAD" w:rsidR="00B468F8" w:rsidRDefault="00B468F8" w:rsidP="00B468F8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7FF00716" wp14:editId="215265FA">
                  <wp:extent cx="1999615" cy="2170430"/>
                  <wp:effectExtent l="0" t="0" r="635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615" cy="21704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E080D3" w14:textId="77D9DAFA" w:rsidR="006F2B34" w:rsidRPr="00553606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="00EE562A">
              <w:rPr>
                <w:sz w:val="22"/>
                <w:szCs w:val="22"/>
              </w:rPr>
              <w:t xml:space="preserve"> </w:t>
            </w:r>
            <w:r w:rsidR="00B468F8">
              <w:rPr>
                <w:sz w:val="22"/>
                <w:szCs w:val="22"/>
              </w:rPr>
              <w:t>В-Г</w:t>
            </w:r>
          </w:p>
          <w:p w14:paraId="3BBAE5FC" w14:textId="1BD0EB5E" w:rsidR="006F2B34" w:rsidRPr="00553606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="00EE562A">
              <w:rPr>
                <w:sz w:val="22"/>
                <w:szCs w:val="22"/>
              </w:rPr>
              <w:t xml:space="preserve"> </w:t>
            </w:r>
            <w:r w:rsidR="00B468F8">
              <w:rPr>
                <w:sz w:val="22"/>
                <w:szCs w:val="22"/>
              </w:rPr>
              <w:t>Б-В</w:t>
            </w:r>
          </w:p>
          <w:p w14:paraId="719670DA" w14:textId="473E4B84" w:rsidR="006F2B34" w:rsidRPr="00B468F8" w:rsidRDefault="006F2B34" w:rsidP="00B468F8">
            <w:pPr>
              <w:shd w:val="clear" w:color="auto" w:fill="FFFFFF"/>
              <w:rPr>
                <w:sz w:val="22"/>
                <w:szCs w:val="22"/>
              </w:rPr>
            </w:pPr>
            <w:r w:rsidRPr="006F2B34">
              <w:rPr>
                <w:sz w:val="22"/>
                <w:szCs w:val="22"/>
                <w:lang w:val="en-US"/>
              </w:rPr>
              <w:t xml:space="preserve">3) </w:t>
            </w:r>
            <w:r w:rsidR="00B468F8">
              <w:rPr>
                <w:sz w:val="22"/>
                <w:szCs w:val="22"/>
              </w:rPr>
              <w:t>Г-Д</w:t>
            </w:r>
          </w:p>
        </w:tc>
        <w:tc>
          <w:tcPr>
            <w:tcW w:w="2268" w:type="dxa"/>
          </w:tcPr>
          <w:p w14:paraId="1C2F23FB" w14:textId="2C303637" w:rsidR="006F2B34" w:rsidRPr="00122A4E" w:rsidRDefault="004708B6" w:rsidP="006F2B3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6F2B34">
              <w:rPr>
                <w:sz w:val="22"/>
                <w:szCs w:val="22"/>
              </w:rPr>
              <w:t>)</w:t>
            </w:r>
            <w:r w:rsidR="00E057FC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</w:t>
            </w:r>
            <w:r w:rsidR="00B468F8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Д</w:t>
            </w:r>
          </w:p>
          <w:p w14:paraId="5784136C" w14:textId="77777777" w:rsidR="006F2B34" w:rsidRDefault="006F2B34" w:rsidP="006F2B34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2B6C4667" w14:textId="77777777" w:rsidR="006F2B34" w:rsidRPr="000E20EC" w:rsidRDefault="006F2B34" w:rsidP="006F2B34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33744585" w14:textId="68237310" w:rsidR="006F2B34" w:rsidRPr="006834CE" w:rsidRDefault="004708B6" w:rsidP="006F2B34">
            <w:pPr>
              <w:pStyle w:val="a3"/>
              <w:ind w:left="-57" w:right="-57"/>
              <w:rPr>
                <w:sz w:val="22"/>
                <w:szCs w:val="22"/>
                <w:highlight w:val="cyan"/>
              </w:rPr>
            </w:pPr>
            <w:r w:rsidRPr="004708B6">
              <w:rPr>
                <w:sz w:val="22"/>
                <w:szCs w:val="22"/>
              </w:rPr>
              <w:t>Для дизеля ПД1М подходит масло групп Г</w:t>
            </w:r>
            <w:r>
              <w:rPr>
                <w:sz w:val="22"/>
                <w:szCs w:val="22"/>
              </w:rPr>
              <w:t>-Д</w:t>
            </w:r>
            <w:r w:rsidRPr="004708B6">
              <w:rPr>
                <w:sz w:val="22"/>
                <w:szCs w:val="22"/>
              </w:rPr>
              <w:t>, так как он относится к высокофорсированным дизельным двигателям</w:t>
            </w:r>
          </w:p>
        </w:tc>
      </w:tr>
      <w:tr w:rsidR="00063776" w:rsidRPr="00890D98" w14:paraId="5733DBF9" w14:textId="77777777" w:rsidTr="00E01453">
        <w:trPr>
          <w:trHeight w:val="57"/>
        </w:trPr>
        <w:tc>
          <w:tcPr>
            <w:tcW w:w="675" w:type="dxa"/>
          </w:tcPr>
          <w:p w14:paraId="2BC81030" w14:textId="2FE8EF38" w:rsidR="00063776" w:rsidRPr="00765029" w:rsidRDefault="00063776" w:rsidP="00063776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521C300" w14:textId="77777777" w:rsidR="00063776" w:rsidRPr="003D1142" w:rsidRDefault="00063776" w:rsidP="00063776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B42AE5D" w14:textId="77777777" w:rsidR="00063776" w:rsidRPr="003D1142" w:rsidRDefault="00063776" w:rsidP="00063776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78281E0B" w14:textId="77777777" w:rsidR="00063776" w:rsidRPr="003D1142" w:rsidRDefault="00063776" w:rsidP="00063776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890367D" w14:textId="36157A5E" w:rsidR="00063776" w:rsidRDefault="00063776" w:rsidP="00063776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F875B42" w14:textId="7F0E9FDB" w:rsidR="00063776" w:rsidRPr="00306039" w:rsidRDefault="00063776" w:rsidP="00063776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 Способен определять технологии, способы, объемы </w:t>
            </w:r>
            <w:r w:rsidRPr="006F2B34">
              <w:rPr>
                <w:sz w:val="20"/>
                <w:szCs w:val="20"/>
              </w:rPr>
              <w:lastRenderedPageBreak/>
              <w:t>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6C4EADE" w14:textId="4136ED54" w:rsidR="00063776" w:rsidRPr="00306039" w:rsidRDefault="00063776" w:rsidP="00063776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ПК-2.1 </w:t>
            </w:r>
            <w:r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Pr="006F2B34">
              <w:rPr>
                <w:sz w:val="20"/>
                <w:szCs w:val="20"/>
              </w:rPr>
              <w:t xml:space="preserve"> выполнения работ по эксплуатации, </w:t>
            </w:r>
            <w:r w:rsidRPr="006F2B34">
              <w:rPr>
                <w:sz w:val="20"/>
                <w:szCs w:val="20"/>
              </w:rPr>
              <w:lastRenderedPageBreak/>
              <w:t xml:space="preserve">ремонту и техническому обслуживанию локомотивов, в том числе с использованием аналитических и практических методов </w:t>
            </w:r>
            <w:r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2170BCD" w14:textId="77777777" w:rsidR="00063776" w:rsidRPr="004A63F7" w:rsidRDefault="00063776" w:rsidP="00063776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4B72EBBD" w14:textId="292CB581" w:rsidR="00063776" w:rsidRPr="00306039" w:rsidRDefault="00063776" w:rsidP="00063776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 xml:space="preserve">Эксплуатационные материалы </w:t>
            </w:r>
            <w:r w:rsidRPr="004A63F7">
              <w:rPr>
                <w:color w:val="000000"/>
                <w:sz w:val="20"/>
                <w:szCs w:val="20"/>
              </w:rPr>
              <w:lastRenderedPageBreak/>
              <w:t>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35CDA04" w14:textId="77777777" w:rsidR="00063776" w:rsidRPr="006F2B34" w:rsidRDefault="00063776" w:rsidP="00063776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Обучающийся знает: </w:t>
            </w:r>
            <w:r w:rsidRPr="00134BC0">
              <w:rPr>
                <w:sz w:val="20"/>
                <w:szCs w:val="20"/>
                <w:highlight w:val="cyan"/>
              </w:rPr>
              <w:t xml:space="preserve">индивидуальные характеристики </w:t>
            </w:r>
            <w:r w:rsidRPr="00063776">
              <w:rPr>
                <w:sz w:val="20"/>
                <w:szCs w:val="20"/>
              </w:rPr>
              <w:t>топлив</w:t>
            </w:r>
            <w:r w:rsidRPr="00134BC0">
              <w:rPr>
                <w:sz w:val="20"/>
                <w:szCs w:val="20"/>
                <w:highlight w:val="cyan"/>
              </w:rPr>
              <w:t xml:space="preserve">, </w:t>
            </w:r>
            <w:r w:rsidRPr="00063776">
              <w:rPr>
                <w:sz w:val="20"/>
                <w:szCs w:val="20"/>
                <w:highlight w:val="cyan"/>
              </w:rPr>
              <w:t xml:space="preserve">смазочных </w:t>
            </w:r>
            <w:r w:rsidRPr="00063776">
              <w:rPr>
                <w:sz w:val="20"/>
                <w:szCs w:val="20"/>
                <w:highlight w:val="cyan"/>
              </w:rPr>
              <w:lastRenderedPageBreak/>
              <w:t>материало</w:t>
            </w:r>
            <w:r w:rsidRPr="00DB4124">
              <w:rPr>
                <w:sz w:val="20"/>
                <w:szCs w:val="20"/>
              </w:rPr>
              <w:t xml:space="preserve">в и охлаждающих жидкостей </w:t>
            </w:r>
            <w:r w:rsidRPr="00F56C86">
              <w:rPr>
                <w:sz w:val="20"/>
                <w:szCs w:val="20"/>
                <w:highlight w:val="cyan"/>
              </w:rPr>
              <w:t>и их влияние на конструкцию и работу систем узлов и механизмов автономных локомотивов</w:t>
            </w:r>
          </w:p>
          <w:p w14:paraId="3C2482AD" w14:textId="77777777" w:rsidR="00063776" w:rsidRPr="006F2B34" w:rsidRDefault="00063776" w:rsidP="00063776">
            <w:pPr>
              <w:rPr>
                <w:sz w:val="20"/>
                <w:szCs w:val="20"/>
              </w:rPr>
            </w:pPr>
          </w:p>
          <w:p w14:paraId="12CA8821" w14:textId="5FB5FBAA" w:rsidR="00063776" w:rsidRPr="006A5939" w:rsidRDefault="00063776" w:rsidP="00063776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0E5E4757" w14:textId="77777777" w:rsidR="00063776" w:rsidRPr="00544A11" w:rsidRDefault="00063776" w:rsidP="00063776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51E38D07" w14:textId="77777777" w:rsidR="00063776" w:rsidRPr="00544A11" w:rsidRDefault="00063776" w:rsidP="00063776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21A616C4" w14:textId="77777777" w:rsidR="00063776" w:rsidRDefault="00063776" w:rsidP="00063776">
            <w:pPr>
              <w:widowControl w:val="0"/>
              <w:rPr>
                <w:sz w:val="22"/>
                <w:szCs w:val="22"/>
              </w:rPr>
            </w:pPr>
          </w:p>
          <w:p w14:paraId="7BC43324" w14:textId="77777777" w:rsidR="00063776" w:rsidRDefault="00063776" w:rsidP="00063776">
            <w:pPr>
              <w:pStyle w:val="Default"/>
            </w:pPr>
            <w:r w:rsidRPr="00063776">
              <w:rPr>
                <w:color w:val="1A1A1A"/>
                <w:sz w:val="22"/>
                <w:szCs w:val="22"/>
              </w:rPr>
              <w:t>Пробег тепловоза до плановой смены моторн</w:t>
            </w:r>
            <w:r>
              <w:rPr>
                <w:color w:val="1A1A1A"/>
                <w:sz w:val="22"/>
                <w:szCs w:val="22"/>
              </w:rPr>
              <w:t>ого</w:t>
            </w:r>
            <w:r w:rsidRPr="00063776">
              <w:rPr>
                <w:color w:val="1A1A1A"/>
                <w:sz w:val="22"/>
                <w:szCs w:val="22"/>
              </w:rPr>
              <w:t xml:space="preserve"> масл</w:t>
            </w:r>
            <w:r>
              <w:rPr>
                <w:color w:val="1A1A1A"/>
                <w:sz w:val="22"/>
                <w:szCs w:val="22"/>
              </w:rPr>
              <w:t xml:space="preserve">а </w:t>
            </w:r>
          </w:p>
          <w:p w14:paraId="30EAF965" w14:textId="1884F8D8" w:rsidR="00063776" w:rsidRPr="004E3A2B" w:rsidRDefault="00063776" w:rsidP="00063776">
            <w:pPr>
              <w:jc w:val="both"/>
              <w:rPr>
                <w:color w:val="1A1A1A"/>
                <w:sz w:val="22"/>
                <w:szCs w:val="22"/>
              </w:rPr>
            </w:pPr>
            <w:r>
              <w:lastRenderedPageBreak/>
              <w:t>М-14</w:t>
            </w:r>
            <w:r>
              <w:t>Д</w:t>
            </w:r>
            <w:r>
              <w:t>2</w:t>
            </w:r>
            <w:r w:rsidRPr="00063776">
              <w:rPr>
                <w:color w:val="1A1A1A"/>
                <w:sz w:val="22"/>
                <w:szCs w:val="22"/>
              </w:rPr>
              <w:t>, тыс. км, не менее</w:t>
            </w:r>
          </w:p>
          <w:p w14:paraId="416E6159" w14:textId="77777777" w:rsidR="00063776" w:rsidRDefault="00063776" w:rsidP="00063776">
            <w:pPr>
              <w:rPr>
                <w:sz w:val="22"/>
                <w:szCs w:val="22"/>
              </w:rPr>
            </w:pPr>
          </w:p>
          <w:p w14:paraId="42995C03" w14:textId="77777777" w:rsidR="00063776" w:rsidRDefault="00063776" w:rsidP="000637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 50</w:t>
            </w:r>
            <w:r w:rsidRPr="009236C2">
              <w:rPr>
                <w:sz w:val="22"/>
                <w:szCs w:val="22"/>
              </w:rPr>
              <w:t>,</w:t>
            </w:r>
          </w:p>
          <w:p w14:paraId="106BC046" w14:textId="6248A718" w:rsidR="00063776" w:rsidRPr="00E70C7F" w:rsidRDefault="00063776" w:rsidP="00063776">
            <w:pPr>
              <w:rPr>
                <w:sz w:val="22"/>
                <w:szCs w:val="22"/>
              </w:rPr>
            </w:pPr>
            <w:r w:rsidRPr="00E70C7F">
              <w:rPr>
                <w:sz w:val="22"/>
                <w:szCs w:val="22"/>
              </w:rPr>
              <w:t xml:space="preserve">2) </w:t>
            </w:r>
            <w:r>
              <w:rPr>
                <w:sz w:val="22"/>
                <w:szCs w:val="22"/>
              </w:rPr>
              <w:t>75</w:t>
            </w:r>
            <w:r w:rsidRPr="009236C2">
              <w:rPr>
                <w:sz w:val="22"/>
                <w:szCs w:val="22"/>
              </w:rPr>
              <w:t>,</w:t>
            </w:r>
          </w:p>
          <w:p w14:paraId="10BC0776" w14:textId="77777777" w:rsidR="00063776" w:rsidRPr="00E70C7F" w:rsidRDefault="00063776" w:rsidP="00063776">
            <w:pPr>
              <w:rPr>
                <w:sz w:val="22"/>
                <w:szCs w:val="22"/>
              </w:rPr>
            </w:pPr>
            <w:r w:rsidRPr="00E70C7F">
              <w:rPr>
                <w:sz w:val="22"/>
                <w:szCs w:val="22"/>
              </w:rPr>
              <w:t xml:space="preserve">3) </w:t>
            </w:r>
            <w:r>
              <w:rPr>
                <w:sz w:val="22"/>
                <w:szCs w:val="22"/>
              </w:rPr>
              <w:t>200</w:t>
            </w:r>
            <w:r w:rsidRPr="009236C2">
              <w:rPr>
                <w:sz w:val="22"/>
                <w:szCs w:val="22"/>
              </w:rPr>
              <w:t>,</w:t>
            </w:r>
          </w:p>
          <w:p w14:paraId="7ED524FD" w14:textId="1876FF07" w:rsidR="00063776" w:rsidRPr="00C64DB5" w:rsidRDefault="00063776" w:rsidP="00063776">
            <w:pPr>
              <w:widowControl w:val="0"/>
              <w:rPr>
                <w:i/>
                <w:sz w:val="22"/>
                <w:szCs w:val="22"/>
              </w:rPr>
            </w:pPr>
            <w:r w:rsidRPr="00E70C7F">
              <w:rPr>
                <w:sz w:val="22"/>
                <w:szCs w:val="22"/>
              </w:rPr>
              <w:t xml:space="preserve">4) </w:t>
            </w:r>
            <w:r>
              <w:rPr>
                <w:sz w:val="22"/>
                <w:szCs w:val="22"/>
              </w:rPr>
              <w:t>250</w:t>
            </w:r>
            <w:r w:rsidRPr="009236C2">
              <w:rPr>
                <w:sz w:val="22"/>
                <w:szCs w:val="22"/>
              </w:rPr>
              <w:t>,</w:t>
            </w:r>
          </w:p>
        </w:tc>
        <w:tc>
          <w:tcPr>
            <w:tcW w:w="2268" w:type="dxa"/>
          </w:tcPr>
          <w:p w14:paraId="4E007D2A" w14:textId="73A9726A" w:rsidR="00063776" w:rsidRPr="00E70C7F" w:rsidRDefault="00063776" w:rsidP="0006377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1)</w:t>
            </w:r>
            <w:r w:rsidRPr="00E70C7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75</w:t>
            </w:r>
          </w:p>
          <w:p w14:paraId="03CE8E2D" w14:textId="77777777" w:rsidR="00063776" w:rsidRDefault="00063776" w:rsidP="00063776">
            <w:pPr>
              <w:pStyle w:val="a3"/>
              <w:ind w:left="-57" w:right="-57"/>
              <w:jc w:val="both"/>
              <w:rPr>
                <w:sz w:val="22"/>
                <w:szCs w:val="22"/>
              </w:rPr>
            </w:pPr>
          </w:p>
          <w:p w14:paraId="263106A0" w14:textId="77777777" w:rsidR="00063776" w:rsidRPr="00E057FC" w:rsidRDefault="00063776" w:rsidP="00063776">
            <w:pPr>
              <w:pStyle w:val="a3"/>
              <w:ind w:left="-57" w:right="-57"/>
              <w:jc w:val="both"/>
              <w:rPr>
                <w:i/>
                <w:sz w:val="22"/>
                <w:szCs w:val="22"/>
              </w:rPr>
            </w:pPr>
            <w:r w:rsidRPr="00E057FC">
              <w:rPr>
                <w:i/>
                <w:sz w:val="22"/>
                <w:szCs w:val="22"/>
              </w:rPr>
              <w:t>Обоснование выбора</w:t>
            </w:r>
            <w:r>
              <w:rPr>
                <w:i/>
                <w:sz w:val="22"/>
                <w:szCs w:val="22"/>
              </w:rPr>
              <w:t>:</w:t>
            </w:r>
          </w:p>
          <w:p w14:paraId="51F8F74B" w14:textId="32CEE21C" w:rsidR="00063776" w:rsidRPr="006A6E4F" w:rsidRDefault="00063776" w:rsidP="00063776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 xml:space="preserve">Согласно инструкции </w:t>
            </w:r>
            <w:r w:rsidR="00F56C86">
              <w:rPr>
                <w:sz w:val="22"/>
                <w:szCs w:val="22"/>
              </w:rPr>
              <w:lastRenderedPageBreak/>
              <w:t xml:space="preserve">01ДК.421457.001 И </w:t>
            </w:r>
            <w:r w:rsidRPr="00063776">
              <w:rPr>
                <w:sz w:val="22"/>
                <w:szCs w:val="22"/>
              </w:rPr>
              <w:t>по применению смазочных материалов на локомотивах и моторвагонном подвижном составе</w:t>
            </w:r>
            <w:r w:rsidR="00F56C86">
              <w:rPr>
                <w:sz w:val="22"/>
                <w:szCs w:val="22"/>
              </w:rPr>
              <w:t xml:space="preserve"> </w:t>
            </w:r>
            <w:r w:rsidR="00F56C86">
              <w:rPr>
                <w:sz w:val="22"/>
                <w:szCs w:val="22"/>
              </w:rPr>
              <w:t xml:space="preserve">при условии, что </w:t>
            </w:r>
            <w:r w:rsidR="00F56C86" w:rsidRPr="00F56C86">
              <w:rPr>
                <w:sz w:val="22"/>
                <w:szCs w:val="22"/>
              </w:rPr>
              <w:t xml:space="preserve">физико-химические показатели масла </w:t>
            </w:r>
            <w:r w:rsidR="00F56C86">
              <w:rPr>
                <w:sz w:val="22"/>
                <w:szCs w:val="22"/>
              </w:rPr>
              <w:t xml:space="preserve">не </w:t>
            </w:r>
            <w:r w:rsidR="00F56C86" w:rsidRPr="00F56C86">
              <w:rPr>
                <w:sz w:val="22"/>
                <w:szCs w:val="22"/>
              </w:rPr>
              <w:t>достиг</w:t>
            </w:r>
            <w:r w:rsidR="00F56C86">
              <w:rPr>
                <w:sz w:val="22"/>
                <w:szCs w:val="22"/>
              </w:rPr>
              <w:t>ли</w:t>
            </w:r>
            <w:r w:rsidR="00F56C86" w:rsidRPr="00F56C86">
              <w:rPr>
                <w:sz w:val="22"/>
                <w:szCs w:val="22"/>
              </w:rPr>
              <w:t xml:space="preserve"> браковочных значений до установленных сроков</w:t>
            </w:r>
          </w:p>
        </w:tc>
      </w:tr>
      <w:tr w:rsidR="006F2B34" w:rsidRPr="00890D98" w14:paraId="72DFE6B6" w14:textId="77777777" w:rsidTr="00E01453">
        <w:trPr>
          <w:trHeight w:val="57"/>
        </w:trPr>
        <w:tc>
          <w:tcPr>
            <w:tcW w:w="675" w:type="dxa"/>
          </w:tcPr>
          <w:p w14:paraId="7104310D" w14:textId="0A6EF32B" w:rsidR="006F2B34" w:rsidRPr="00765029" w:rsidRDefault="006F2B34" w:rsidP="006F2B34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ab/>
              <w:t>12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48DAB5CF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97DAA3B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4F85FB8" w14:textId="77777777" w:rsidR="006F2B34" w:rsidRPr="003D1142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4F3EA67" w14:textId="377CD7DB" w:rsidR="006F2B34" w:rsidRDefault="006F2B34" w:rsidP="006F2B34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C741F20" w14:textId="387038FA" w:rsidR="006F2B34" w:rsidRPr="003060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DDAE0D3" w14:textId="4D6D611A" w:rsidR="006F2B34" w:rsidRPr="00306039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 xml:space="preserve">определения параметров эксплуатационных материалов </w:t>
            </w:r>
            <w:r w:rsidR="00F747B3" w:rsidRPr="00431E6D">
              <w:rPr>
                <w:sz w:val="20"/>
                <w:szCs w:val="20"/>
                <w:highlight w:val="cyan"/>
              </w:rPr>
              <w:lastRenderedPageBreak/>
              <w:t>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AA47DE1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40EFBC18" w14:textId="337DE41A" w:rsidR="006F2B34" w:rsidRPr="00306039" w:rsidRDefault="004A63F7" w:rsidP="004A63F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0EAF2F1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DB4124">
              <w:rPr>
                <w:sz w:val="20"/>
                <w:szCs w:val="20"/>
                <w:highlight w:val="cyan"/>
              </w:rPr>
              <w:t>индивидуальные характеристики</w:t>
            </w:r>
            <w:r w:rsidRPr="006F2B34">
              <w:rPr>
                <w:sz w:val="20"/>
                <w:szCs w:val="20"/>
              </w:rPr>
              <w:t xml:space="preserve"> топлив, </w:t>
            </w:r>
            <w:r w:rsidRPr="00DB4124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1076CC1D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480FBC76" w14:textId="38812FBB" w:rsidR="006F2B34" w:rsidRPr="006A5939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пользоваться приборами и </w:t>
            </w:r>
            <w:r w:rsidRPr="006F2B34">
              <w:rPr>
                <w:sz w:val="20"/>
                <w:szCs w:val="20"/>
              </w:rPr>
              <w:lastRenderedPageBreak/>
              <w:t>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2F353582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275283A3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2390BBAA" w14:textId="77777777" w:rsidR="006F2B34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2BFA5225" w14:textId="078D6E25" w:rsidR="004708B6" w:rsidRPr="004708B6" w:rsidRDefault="004708B6" w:rsidP="004708B6">
            <w:pPr>
              <w:contextualSpacing/>
              <w:jc w:val="both"/>
              <w:rPr>
                <w:sz w:val="22"/>
                <w:szCs w:val="22"/>
              </w:rPr>
            </w:pPr>
            <w:r w:rsidRPr="004708B6">
              <w:rPr>
                <w:sz w:val="22"/>
                <w:szCs w:val="22"/>
              </w:rPr>
              <w:t>Когда производится плановая смена масла в масляных системах дизелей типа Д49 магистральных тепловозов?</w:t>
            </w:r>
          </w:p>
          <w:p w14:paraId="3D2E2072" w14:textId="77777777" w:rsidR="004708B6" w:rsidRPr="004708B6" w:rsidRDefault="004708B6" w:rsidP="004708B6">
            <w:pPr>
              <w:contextualSpacing/>
              <w:jc w:val="both"/>
              <w:rPr>
                <w:sz w:val="22"/>
                <w:szCs w:val="22"/>
              </w:rPr>
            </w:pPr>
            <w:r w:rsidRPr="004708B6">
              <w:rPr>
                <w:sz w:val="22"/>
                <w:szCs w:val="22"/>
              </w:rPr>
              <w:t>1) на текущем ремонте ТР-1 (с учётом допускаемых отклонений)</w:t>
            </w:r>
          </w:p>
          <w:p w14:paraId="2D9F93F0" w14:textId="77777777" w:rsidR="004708B6" w:rsidRPr="004708B6" w:rsidRDefault="004708B6" w:rsidP="004708B6">
            <w:pPr>
              <w:contextualSpacing/>
              <w:jc w:val="both"/>
              <w:rPr>
                <w:sz w:val="22"/>
                <w:szCs w:val="22"/>
              </w:rPr>
            </w:pPr>
            <w:r w:rsidRPr="004708B6">
              <w:rPr>
                <w:sz w:val="22"/>
                <w:szCs w:val="22"/>
              </w:rPr>
              <w:t>2) на текущем ремонте ТР-2 (с учётом допускаемых отклонений)</w:t>
            </w:r>
          </w:p>
          <w:p w14:paraId="1EBDC93F" w14:textId="5DFB2A2A" w:rsidR="00BD5BDE" w:rsidRPr="00BD5BDE" w:rsidRDefault="004708B6" w:rsidP="004708B6">
            <w:pPr>
              <w:shd w:val="clear" w:color="auto" w:fill="FFFFFF"/>
              <w:rPr>
                <w:sz w:val="22"/>
                <w:szCs w:val="22"/>
              </w:rPr>
            </w:pPr>
            <w:r w:rsidRPr="004708B6">
              <w:rPr>
                <w:sz w:val="22"/>
                <w:szCs w:val="22"/>
              </w:rPr>
              <w:t>3) на текущем ремонте ТР-3 (с учётом допускаемых отклонений)</w:t>
            </w:r>
          </w:p>
        </w:tc>
        <w:tc>
          <w:tcPr>
            <w:tcW w:w="2268" w:type="dxa"/>
          </w:tcPr>
          <w:p w14:paraId="501C3A26" w14:textId="3485545B" w:rsidR="004708B6" w:rsidRPr="004708B6" w:rsidRDefault="00DB4124" w:rsidP="004708B6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4708B6" w:rsidRPr="004708B6">
              <w:rPr>
                <w:sz w:val="22"/>
                <w:szCs w:val="22"/>
              </w:rPr>
              <w:t>на текущем ремонте ТР-1 (с учётом допускаемых отклонений)</w:t>
            </w:r>
          </w:p>
          <w:p w14:paraId="4C494CD9" w14:textId="0F79D63A" w:rsidR="00DB4124" w:rsidRDefault="00DB4124" w:rsidP="00DB4124">
            <w:pPr>
              <w:shd w:val="clear" w:color="auto" w:fill="FFFFFF"/>
              <w:rPr>
                <w:sz w:val="22"/>
                <w:szCs w:val="22"/>
              </w:rPr>
            </w:pPr>
          </w:p>
          <w:p w14:paraId="50FB66D1" w14:textId="77777777" w:rsidR="006F2B34" w:rsidRDefault="006F2B34" w:rsidP="006F2B34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7A42EF9" w14:textId="77777777" w:rsidR="006F2B34" w:rsidRPr="000E20EC" w:rsidRDefault="006F2B34" w:rsidP="006F2B34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71DE2936" w14:textId="4FEE5850" w:rsidR="006F2B34" w:rsidRPr="00FB113F" w:rsidRDefault="004708B6" w:rsidP="005A0A16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Согласно инструкции 01ДК.421457.001 И </w:t>
            </w:r>
            <w:r w:rsidRPr="00063776">
              <w:rPr>
                <w:sz w:val="22"/>
                <w:szCs w:val="22"/>
              </w:rPr>
              <w:t>по применению смазочных материалов на локомотивах и моторвагонном подвижном составе</w:t>
            </w:r>
            <w:r>
              <w:rPr>
                <w:sz w:val="22"/>
                <w:szCs w:val="22"/>
              </w:rPr>
              <w:t xml:space="preserve"> при условии, что </w:t>
            </w:r>
            <w:r w:rsidRPr="00F56C86">
              <w:rPr>
                <w:sz w:val="22"/>
                <w:szCs w:val="22"/>
              </w:rPr>
              <w:t xml:space="preserve">физико-химические показатели масла </w:t>
            </w:r>
            <w:r>
              <w:rPr>
                <w:sz w:val="22"/>
                <w:szCs w:val="22"/>
              </w:rPr>
              <w:t xml:space="preserve">не </w:t>
            </w:r>
            <w:r w:rsidRPr="00F56C86">
              <w:rPr>
                <w:sz w:val="22"/>
                <w:szCs w:val="22"/>
              </w:rPr>
              <w:lastRenderedPageBreak/>
              <w:t>достиг</w:t>
            </w:r>
            <w:r>
              <w:rPr>
                <w:sz w:val="22"/>
                <w:szCs w:val="22"/>
              </w:rPr>
              <w:t>ли</w:t>
            </w:r>
            <w:r w:rsidRPr="00F56C86">
              <w:rPr>
                <w:sz w:val="22"/>
                <w:szCs w:val="22"/>
              </w:rPr>
              <w:t xml:space="preserve"> браковочных значений до установленных сроков</w:t>
            </w:r>
          </w:p>
        </w:tc>
      </w:tr>
      <w:tr w:rsidR="006F2B34" w:rsidRPr="00890D98" w14:paraId="6E65691D" w14:textId="77777777" w:rsidTr="00E01453">
        <w:trPr>
          <w:trHeight w:val="57"/>
        </w:trPr>
        <w:tc>
          <w:tcPr>
            <w:tcW w:w="675" w:type="dxa"/>
          </w:tcPr>
          <w:p w14:paraId="30E1EF90" w14:textId="77777777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13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6B02979" w14:textId="77777777" w:rsidR="006F2B34" w:rsidRPr="00791F78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F33EFB6" w14:textId="77777777" w:rsidR="006F2B34" w:rsidRPr="00791F78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567FCA0B" w14:textId="77777777" w:rsidR="006F2B34" w:rsidRPr="00791F78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1F34A6" w14:textId="7F76F949" w:rsidR="006F2B34" w:rsidRDefault="006F2B34" w:rsidP="006F2B34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D338E42" w14:textId="53DAB072" w:rsidR="006F2B34" w:rsidRPr="003060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DE55E88" w14:textId="57AC06B0" w:rsidR="006F2B34" w:rsidRPr="003060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3A577E0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0368581C" w14:textId="5DF4C3BC" w:rsidR="006F2B34" w:rsidRPr="00306039" w:rsidRDefault="004A63F7" w:rsidP="004A63F7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67AD3EE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7159D1">
              <w:rPr>
                <w:sz w:val="20"/>
                <w:szCs w:val="20"/>
                <w:highlight w:val="cyan"/>
              </w:rPr>
              <w:t>индивидуальные характеристики</w:t>
            </w:r>
            <w:r w:rsidRPr="006F2B34">
              <w:rPr>
                <w:sz w:val="20"/>
                <w:szCs w:val="20"/>
              </w:rPr>
              <w:t xml:space="preserve"> топлив, смазочных материалов и </w:t>
            </w:r>
            <w:r w:rsidRPr="007159D1">
              <w:rPr>
                <w:sz w:val="20"/>
                <w:szCs w:val="20"/>
                <w:highlight w:val="cyan"/>
              </w:rPr>
              <w:t>охлаждающих жидкостей</w:t>
            </w:r>
            <w:r w:rsidRPr="006F2B34">
              <w:rPr>
                <w:sz w:val="20"/>
                <w:szCs w:val="20"/>
              </w:rPr>
              <w:t xml:space="preserve"> </w:t>
            </w:r>
            <w:r w:rsidRPr="007159D1">
              <w:rPr>
                <w:sz w:val="20"/>
                <w:szCs w:val="20"/>
                <w:highlight w:val="cyan"/>
              </w:rPr>
              <w:t>и их влияние на конструкцию и работу систем узлов и механизмов автономных локомотивов</w:t>
            </w:r>
          </w:p>
          <w:p w14:paraId="412131AB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5508CF56" w14:textId="317B4FA7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3AEA10C4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409204C6" w14:textId="77777777" w:rsidR="006F2B34" w:rsidRPr="00544A11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3CCDE40A" w14:textId="77777777" w:rsidR="006F2B34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440E0EC6" w14:textId="48CB4298" w:rsidR="00677BD8" w:rsidRDefault="004708B6" w:rsidP="00677BD8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Какие марки дизельного топлива применяют при среднесуточной температуре окружающего воздуха 0 и выше</w:t>
            </w:r>
            <w:r w:rsidR="00677BD8" w:rsidRPr="00FB113F">
              <w:rPr>
                <w:sz w:val="22"/>
                <w:szCs w:val="22"/>
              </w:rPr>
              <w:t>?</w:t>
            </w:r>
          </w:p>
          <w:p w14:paraId="24FE9D7D" w14:textId="77777777" w:rsidR="006F2B34" w:rsidRPr="00553606" w:rsidRDefault="006F2B34" w:rsidP="006F2B34">
            <w:pPr>
              <w:jc w:val="both"/>
              <w:rPr>
                <w:color w:val="1A1A1A"/>
                <w:sz w:val="22"/>
                <w:szCs w:val="22"/>
              </w:rPr>
            </w:pPr>
          </w:p>
          <w:p w14:paraId="4E4129A5" w14:textId="77777777" w:rsidR="006F2B34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34E782AC" w14:textId="6B527403" w:rsidR="006F2B34" w:rsidRPr="00553606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="007B4EA4" w:rsidRPr="007B4EA4">
              <w:rPr>
                <w:sz w:val="22"/>
                <w:szCs w:val="22"/>
              </w:rPr>
              <w:t>A-0A</w:t>
            </w:r>
          </w:p>
          <w:p w14:paraId="308CD142" w14:textId="6C05910A" w:rsidR="006F2B34" w:rsidRPr="00553606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="004708B6">
              <w:rPr>
                <w:sz w:val="22"/>
                <w:szCs w:val="22"/>
              </w:rPr>
              <w:t xml:space="preserve"> </w:t>
            </w:r>
            <w:r w:rsidR="004708B6" w:rsidRPr="004708B6">
              <w:rPr>
                <w:sz w:val="22"/>
                <w:szCs w:val="22"/>
              </w:rPr>
              <w:t>Л-0,2-62</w:t>
            </w:r>
          </w:p>
          <w:p w14:paraId="2544A379" w14:textId="1BD4025A" w:rsidR="006F2B34" w:rsidRPr="00553606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="007B4EA4" w:rsidRPr="007B4EA4">
              <w:rPr>
                <w:sz w:val="22"/>
                <w:szCs w:val="22"/>
              </w:rPr>
              <w:t>А-0,4</w:t>
            </w:r>
          </w:p>
          <w:p w14:paraId="550219A5" w14:textId="7885E520" w:rsidR="00B64055" w:rsidRPr="00B64055" w:rsidRDefault="006F2B34" w:rsidP="00B64055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 w:rsidR="007B4EA4" w:rsidRPr="007B4EA4">
              <w:rPr>
                <w:sz w:val="22"/>
                <w:szCs w:val="22"/>
              </w:rPr>
              <w:t>Л-0,5-62</w:t>
            </w:r>
          </w:p>
          <w:p w14:paraId="4E06F3AD" w14:textId="12A5A97F" w:rsidR="00677BD8" w:rsidRPr="000F75F2" w:rsidRDefault="00677BD8" w:rsidP="00677BD8">
            <w:pPr>
              <w:widowControl w:val="0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7F2B6829" w14:textId="397E0AD5" w:rsidR="006F2B34" w:rsidRPr="002B6704" w:rsidRDefault="007B4EA4" w:rsidP="006F2B3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6F2B34" w:rsidRPr="002B6704">
              <w:rPr>
                <w:sz w:val="22"/>
                <w:szCs w:val="22"/>
              </w:rPr>
              <w:t xml:space="preserve">) </w:t>
            </w:r>
            <w:r w:rsidRPr="004708B6">
              <w:rPr>
                <w:sz w:val="22"/>
                <w:szCs w:val="22"/>
              </w:rPr>
              <w:t>Л-0,2-62</w:t>
            </w:r>
          </w:p>
          <w:p w14:paraId="3F47F7A9" w14:textId="56EEC9E8" w:rsidR="006F2B34" w:rsidRPr="002B6704" w:rsidRDefault="007B4EA4" w:rsidP="006F2B34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6F2B34" w:rsidRPr="002B6704">
              <w:rPr>
                <w:sz w:val="22"/>
                <w:szCs w:val="22"/>
              </w:rPr>
              <w:t>)</w:t>
            </w:r>
            <w:r w:rsidRPr="007B4EA4">
              <w:rPr>
                <w:sz w:val="22"/>
                <w:szCs w:val="22"/>
              </w:rPr>
              <w:t xml:space="preserve"> </w:t>
            </w:r>
            <w:r w:rsidRPr="007B4EA4">
              <w:rPr>
                <w:sz w:val="22"/>
                <w:szCs w:val="22"/>
              </w:rPr>
              <w:t>Л-0,5-62</w:t>
            </w:r>
          </w:p>
          <w:p w14:paraId="46F4F785" w14:textId="77777777" w:rsidR="006F2B34" w:rsidRPr="000E20EC" w:rsidRDefault="006F2B34" w:rsidP="006F2B34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10C5B216" w14:textId="77777777" w:rsidR="006F2B34" w:rsidRPr="007B4EA4" w:rsidRDefault="006F2B34" w:rsidP="006F2B34">
            <w:pPr>
              <w:rPr>
                <w:sz w:val="22"/>
                <w:szCs w:val="22"/>
              </w:rPr>
            </w:pPr>
          </w:p>
          <w:p w14:paraId="7BBF2117" w14:textId="01524600" w:rsidR="002B6704" w:rsidRPr="006834CE" w:rsidRDefault="007B4EA4" w:rsidP="006F2B34">
            <w:pPr>
              <w:rPr>
                <w:sz w:val="22"/>
                <w:szCs w:val="22"/>
                <w:highlight w:val="cyan"/>
              </w:rPr>
            </w:pPr>
            <w:r w:rsidRPr="007B4EA4">
              <w:rPr>
                <w:sz w:val="22"/>
                <w:szCs w:val="22"/>
              </w:rPr>
              <w:t>Л – означает летнее</w:t>
            </w:r>
            <w:r>
              <w:rPr>
                <w:sz w:val="22"/>
                <w:szCs w:val="22"/>
              </w:rPr>
              <w:t xml:space="preserve"> и, с</w:t>
            </w:r>
            <w:r w:rsidRPr="007B4EA4">
              <w:rPr>
                <w:sz w:val="22"/>
                <w:szCs w:val="22"/>
              </w:rPr>
              <w:t>огласно инструкции 01ДК.421457.001 И по применению смазочных материалов на локомотивах и моторвагонном подвижном составе</w:t>
            </w:r>
            <w:r>
              <w:rPr>
                <w:sz w:val="22"/>
                <w:szCs w:val="22"/>
              </w:rPr>
              <w:t xml:space="preserve">, применяется </w:t>
            </w:r>
            <w:r>
              <w:rPr>
                <w:sz w:val="22"/>
                <w:szCs w:val="22"/>
              </w:rPr>
              <w:t>при среднесуточной температуре окружающего воздуха 0 и выше</w:t>
            </w:r>
          </w:p>
        </w:tc>
      </w:tr>
      <w:tr w:rsidR="007B4EA4" w:rsidRPr="00BD32F5" w14:paraId="1923A427" w14:textId="77777777" w:rsidTr="00E01453">
        <w:trPr>
          <w:trHeight w:val="57"/>
        </w:trPr>
        <w:tc>
          <w:tcPr>
            <w:tcW w:w="675" w:type="dxa"/>
          </w:tcPr>
          <w:p w14:paraId="7F020672" w14:textId="45ACA160" w:rsidR="007B4EA4" w:rsidRPr="00765029" w:rsidRDefault="007B4EA4" w:rsidP="007B4EA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14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0BBE41F9" w14:textId="77777777" w:rsidR="007B4EA4" w:rsidRPr="00791F78" w:rsidRDefault="007B4EA4" w:rsidP="007B4EA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CF598FE" w14:textId="77777777" w:rsidR="007B4EA4" w:rsidRPr="00791F78" w:rsidRDefault="007B4EA4" w:rsidP="007B4EA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14FB1035" w14:textId="77777777" w:rsidR="007B4EA4" w:rsidRPr="00791F78" w:rsidRDefault="007B4EA4" w:rsidP="007B4EA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EA9831D" w14:textId="77777777" w:rsidR="007B4EA4" w:rsidRPr="003C1544" w:rsidRDefault="007B4EA4" w:rsidP="007B4EA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763ADDB" w14:textId="55B9E82F" w:rsidR="007B4EA4" w:rsidRPr="003C1544" w:rsidRDefault="007B4EA4" w:rsidP="007B4EA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 Способен определять технологии, способы, объемы </w:t>
            </w:r>
            <w:r w:rsidRPr="006F2B34">
              <w:rPr>
                <w:sz w:val="20"/>
                <w:szCs w:val="20"/>
              </w:rPr>
              <w:lastRenderedPageBreak/>
              <w:t>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B232FF" w14:textId="1FBA5CCA" w:rsidR="007B4EA4" w:rsidRPr="003C1544" w:rsidRDefault="007B4EA4" w:rsidP="007B4EA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ПК-2.1 </w:t>
            </w:r>
            <w:r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Pr="006F2B34">
              <w:rPr>
                <w:sz w:val="20"/>
                <w:szCs w:val="20"/>
              </w:rPr>
              <w:t xml:space="preserve"> выполнения работ по эксплуатации, </w:t>
            </w:r>
            <w:r w:rsidRPr="006F2B34">
              <w:rPr>
                <w:sz w:val="20"/>
                <w:szCs w:val="20"/>
              </w:rPr>
              <w:lastRenderedPageBreak/>
              <w:t xml:space="preserve">ремонту и техническому обслуживанию локомотивов, в том числе с использованием аналитических и практических методов </w:t>
            </w:r>
            <w:r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09A1FC" w14:textId="77777777" w:rsidR="007B4EA4" w:rsidRPr="004A63F7" w:rsidRDefault="007B4EA4" w:rsidP="007B4EA4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35EAACCC" w14:textId="7497E290" w:rsidR="007B4EA4" w:rsidRPr="003C1544" w:rsidRDefault="007B4EA4" w:rsidP="007B4EA4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 xml:space="preserve">Эксплуатационные материалы </w:t>
            </w:r>
            <w:r w:rsidRPr="004A63F7">
              <w:rPr>
                <w:color w:val="000000"/>
                <w:sz w:val="20"/>
                <w:szCs w:val="20"/>
              </w:rPr>
              <w:lastRenderedPageBreak/>
              <w:t>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FDE7C10" w14:textId="77777777" w:rsidR="007B4EA4" w:rsidRPr="006F2B34" w:rsidRDefault="007B4EA4" w:rsidP="007B4EA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Обучающийся знает: </w:t>
            </w:r>
            <w:r w:rsidRPr="00CC5854">
              <w:rPr>
                <w:sz w:val="20"/>
                <w:szCs w:val="20"/>
                <w:highlight w:val="cyan"/>
              </w:rPr>
              <w:t>индивидуальные характеристики</w:t>
            </w:r>
            <w:r w:rsidRPr="006F2B34">
              <w:rPr>
                <w:sz w:val="20"/>
                <w:szCs w:val="20"/>
              </w:rPr>
              <w:t xml:space="preserve"> топлив, </w:t>
            </w:r>
            <w:r w:rsidRPr="00CC5854">
              <w:rPr>
                <w:sz w:val="20"/>
                <w:szCs w:val="20"/>
                <w:highlight w:val="cyan"/>
              </w:rPr>
              <w:t xml:space="preserve">смазочных </w:t>
            </w:r>
            <w:r w:rsidRPr="00CC5854">
              <w:rPr>
                <w:sz w:val="20"/>
                <w:szCs w:val="20"/>
                <w:highlight w:val="cyan"/>
              </w:rPr>
              <w:lastRenderedPageBreak/>
              <w:t>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</w:t>
            </w:r>
            <w:r w:rsidRPr="00CC5854">
              <w:rPr>
                <w:sz w:val="20"/>
                <w:szCs w:val="20"/>
                <w:highlight w:val="cyan"/>
              </w:rPr>
              <w:t>и их влияние на конструкцию и работу систем узлов и механизмов автономных локомотивов</w:t>
            </w:r>
          </w:p>
          <w:p w14:paraId="054A333B" w14:textId="77777777" w:rsidR="007B4EA4" w:rsidRPr="006F2B34" w:rsidRDefault="007B4EA4" w:rsidP="007B4EA4">
            <w:pPr>
              <w:rPr>
                <w:sz w:val="20"/>
                <w:szCs w:val="20"/>
              </w:rPr>
            </w:pPr>
          </w:p>
          <w:p w14:paraId="3ED52ECB" w14:textId="0A9C0181" w:rsidR="007B4EA4" w:rsidRDefault="007B4EA4" w:rsidP="007B4EA4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70C90300" w14:textId="77777777" w:rsidR="007B4EA4" w:rsidRPr="00544A11" w:rsidRDefault="007B4EA4" w:rsidP="007B4EA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6A8512A1" w14:textId="77777777" w:rsidR="007B4EA4" w:rsidRPr="00544A11" w:rsidRDefault="007B4EA4" w:rsidP="007B4EA4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0E289F9B" w14:textId="77777777" w:rsidR="007B4EA4" w:rsidRDefault="007B4EA4" w:rsidP="007B4EA4">
            <w:pPr>
              <w:widowControl w:val="0"/>
              <w:rPr>
                <w:sz w:val="22"/>
                <w:szCs w:val="22"/>
              </w:rPr>
            </w:pPr>
          </w:p>
          <w:p w14:paraId="477FAD1D" w14:textId="7474788D" w:rsidR="007B4EA4" w:rsidRDefault="007B4EA4" w:rsidP="007B4EA4">
            <w:pPr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Какие марки дизельного топлива применяют при </w:t>
            </w:r>
            <w:r>
              <w:rPr>
                <w:sz w:val="22"/>
                <w:szCs w:val="22"/>
              </w:rPr>
              <w:lastRenderedPageBreak/>
              <w:t xml:space="preserve">среднесуточной температуре окружающего воздуха </w:t>
            </w:r>
            <w:r>
              <w:rPr>
                <w:sz w:val="22"/>
                <w:szCs w:val="22"/>
              </w:rPr>
              <w:t>ниже минус 30</w:t>
            </w:r>
            <w:r w:rsidRPr="00FB113F">
              <w:rPr>
                <w:sz w:val="22"/>
                <w:szCs w:val="22"/>
              </w:rPr>
              <w:t>?</w:t>
            </w:r>
          </w:p>
          <w:p w14:paraId="08210708" w14:textId="77777777" w:rsidR="007B4EA4" w:rsidRPr="00553606" w:rsidRDefault="007B4EA4" w:rsidP="007B4EA4">
            <w:pPr>
              <w:jc w:val="both"/>
              <w:rPr>
                <w:color w:val="1A1A1A"/>
                <w:sz w:val="22"/>
                <w:szCs w:val="22"/>
              </w:rPr>
            </w:pPr>
          </w:p>
          <w:p w14:paraId="76177B0B" w14:textId="77777777" w:rsidR="007B4EA4" w:rsidRDefault="007B4EA4" w:rsidP="007B4EA4">
            <w:pPr>
              <w:widowControl w:val="0"/>
              <w:rPr>
                <w:sz w:val="22"/>
                <w:szCs w:val="22"/>
              </w:rPr>
            </w:pPr>
          </w:p>
          <w:p w14:paraId="7DD85D96" w14:textId="77777777" w:rsidR="007B4EA4" w:rsidRPr="00553606" w:rsidRDefault="007B4EA4" w:rsidP="007B4EA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7B4EA4">
              <w:rPr>
                <w:sz w:val="22"/>
                <w:szCs w:val="22"/>
              </w:rPr>
              <w:t>A-0A</w:t>
            </w:r>
          </w:p>
          <w:p w14:paraId="708B48C9" w14:textId="189CB207" w:rsidR="007B4EA4" w:rsidRPr="00553606" w:rsidRDefault="007B4EA4" w:rsidP="007B4EA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Pr="007B4EA4">
              <w:rPr>
                <w:sz w:val="22"/>
                <w:szCs w:val="22"/>
              </w:rPr>
              <w:t>3-0,5</w:t>
            </w:r>
          </w:p>
          <w:p w14:paraId="2A744C9E" w14:textId="77777777" w:rsidR="007B4EA4" w:rsidRPr="00553606" w:rsidRDefault="007B4EA4" w:rsidP="007B4EA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7B4EA4">
              <w:rPr>
                <w:sz w:val="22"/>
                <w:szCs w:val="22"/>
              </w:rPr>
              <w:t>А-0,4</w:t>
            </w:r>
          </w:p>
          <w:p w14:paraId="4AAC1E24" w14:textId="7844DB6B" w:rsidR="007B4EA4" w:rsidRPr="00B64055" w:rsidRDefault="007B4EA4" w:rsidP="007B4EA4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 w:rsidRPr="007B4EA4">
              <w:rPr>
                <w:sz w:val="22"/>
                <w:szCs w:val="22"/>
              </w:rPr>
              <w:t>3-0,2</w:t>
            </w:r>
          </w:p>
          <w:p w14:paraId="5BF5BC3C" w14:textId="6063D401" w:rsidR="007B4EA4" w:rsidRPr="00CC5854" w:rsidRDefault="007B4EA4" w:rsidP="007B4EA4">
            <w:pPr>
              <w:shd w:val="clear" w:color="auto" w:fill="FFFFFF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480D35A0" w14:textId="23AF56EB" w:rsidR="007B4EA4" w:rsidRPr="002B6704" w:rsidRDefault="007B4EA4" w:rsidP="007B4EA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  <w:r w:rsidRPr="002B6704">
              <w:rPr>
                <w:sz w:val="22"/>
                <w:szCs w:val="22"/>
              </w:rPr>
              <w:t xml:space="preserve">) </w:t>
            </w:r>
            <w:r w:rsidRPr="007B4EA4">
              <w:rPr>
                <w:sz w:val="22"/>
                <w:szCs w:val="22"/>
              </w:rPr>
              <w:t>A-0A</w:t>
            </w:r>
          </w:p>
          <w:p w14:paraId="3DCF2034" w14:textId="4091A887" w:rsidR="007B4EA4" w:rsidRPr="002B6704" w:rsidRDefault="007B4EA4" w:rsidP="007B4EA4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Pr="002B6704">
              <w:rPr>
                <w:sz w:val="22"/>
                <w:szCs w:val="22"/>
              </w:rPr>
              <w:t>)</w:t>
            </w:r>
            <w:r w:rsidRPr="007B4EA4">
              <w:rPr>
                <w:sz w:val="22"/>
                <w:szCs w:val="22"/>
              </w:rPr>
              <w:t xml:space="preserve"> </w:t>
            </w:r>
            <w:r w:rsidRPr="007B4EA4">
              <w:rPr>
                <w:sz w:val="22"/>
                <w:szCs w:val="22"/>
              </w:rPr>
              <w:t>А-0,4</w:t>
            </w:r>
          </w:p>
          <w:p w14:paraId="4E134601" w14:textId="77777777" w:rsidR="007B4EA4" w:rsidRPr="000E20EC" w:rsidRDefault="007B4EA4" w:rsidP="007B4EA4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54716968" w14:textId="77777777" w:rsidR="007B4EA4" w:rsidRPr="007B4EA4" w:rsidRDefault="007B4EA4" w:rsidP="007B4EA4">
            <w:pPr>
              <w:rPr>
                <w:sz w:val="22"/>
                <w:szCs w:val="22"/>
              </w:rPr>
            </w:pPr>
          </w:p>
          <w:p w14:paraId="40A51BAD" w14:textId="639E379B" w:rsidR="007B4EA4" w:rsidRPr="00E236AB" w:rsidRDefault="007B4EA4" w:rsidP="007B4EA4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</w:t>
            </w:r>
            <w:r w:rsidRPr="007B4EA4">
              <w:rPr>
                <w:sz w:val="22"/>
                <w:szCs w:val="22"/>
              </w:rPr>
              <w:t xml:space="preserve"> – означает </w:t>
            </w:r>
            <w:r>
              <w:rPr>
                <w:sz w:val="22"/>
                <w:szCs w:val="22"/>
              </w:rPr>
              <w:t>арктическое</w:t>
            </w:r>
            <w:r>
              <w:rPr>
                <w:sz w:val="22"/>
                <w:szCs w:val="22"/>
              </w:rPr>
              <w:t xml:space="preserve"> и, с</w:t>
            </w:r>
            <w:r w:rsidRPr="007B4EA4">
              <w:rPr>
                <w:sz w:val="22"/>
                <w:szCs w:val="22"/>
              </w:rPr>
              <w:t>огласно инструкции 01ДК.421457.001 И по применению смазочных материалов на локомотивах и моторвагонном подвижном составе</w:t>
            </w:r>
            <w:r>
              <w:rPr>
                <w:sz w:val="22"/>
                <w:szCs w:val="22"/>
              </w:rPr>
              <w:t xml:space="preserve">, применяется при среднесуточной температуре окружающего воздуха </w:t>
            </w:r>
            <w:r>
              <w:rPr>
                <w:sz w:val="22"/>
                <w:szCs w:val="22"/>
              </w:rPr>
              <w:t>минус 30 и ниже</w:t>
            </w:r>
          </w:p>
        </w:tc>
      </w:tr>
      <w:tr w:rsidR="006F2B34" w:rsidRPr="00BD32F5" w14:paraId="47D503C9" w14:textId="77777777" w:rsidTr="00E01453">
        <w:trPr>
          <w:trHeight w:val="57"/>
        </w:trPr>
        <w:tc>
          <w:tcPr>
            <w:tcW w:w="675" w:type="dxa"/>
          </w:tcPr>
          <w:p w14:paraId="6E327F51" w14:textId="48255314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15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24B35D9" w14:textId="77777777" w:rsidR="006F2B34" w:rsidRPr="00791F78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A5D7D34" w14:textId="77777777" w:rsidR="006F2B34" w:rsidRPr="00791F78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2F9916A6" w14:textId="77777777" w:rsidR="006F2B34" w:rsidRPr="00791F78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E7FDFA4" w14:textId="1F06A138" w:rsidR="006F2B34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AB397C1" w14:textId="21312011" w:rsidR="006F2B34" w:rsidRPr="003C154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6D1A6A6" w14:textId="7FA408E6" w:rsidR="006F2B34" w:rsidRPr="003C1544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0AF3322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03F2F87D" w14:textId="3C499059" w:rsidR="006F2B34" w:rsidRPr="003C1544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F77A59A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3B5A26">
              <w:rPr>
                <w:sz w:val="20"/>
                <w:szCs w:val="20"/>
                <w:highlight w:val="cyan"/>
              </w:rPr>
              <w:t>индивидуальные характеристики топлив, 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и их влияние на конструкцию и работу систем узлов и механизмов автономных локомотивов</w:t>
            </w:r>
          </w:p>
          <w:p w14:paraId="5C190778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1B338025" w14:textId="4740709E" w:rsidR="006F2B34" w:rsidRDefault="006F2B34" w:rsidP="006F2B34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3B5A26">
              <w:rPr>
                <w:sz w:val="20"/>
                <w:szCs w:val="20"/>
                <w:highlight w:val="cyan"/>
              </w:rPr>
              <w:t xml:space="preserve">пользоваться приборами и оборудованием, </w:t>
            </w:r>
            <w:r w:rsidRPr="003B5A26">
              <w:rPr>
                <w:sz w:val="20"/>
                <w:szCs w:val="20"/>
                <w:highlight w:val="cyan"/>
              </w:rPr>
              <w:lastRenderedPageBreak/>
              <w:t>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378D0D59" w14:textId="35538AA0" w:rsidR="006F2B34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0F9E9AD" w14:textId="77777777" w:rsidR="006F2B34" w:rsidRDefault="006F2B34" w:rsidP="006F2B34">
            <w:pPr>
              <w:widowControl w:val="0"/>
              <w:rPr>
                <w:i/>
                <w:sz w:val="22"/>
                <w:szCs w:val="22"/>
              </w:rPr>
            </w:pPr>
          </w:p>
          <w:p w14:paraId="19EBF278" w14:textId="612A01F0" w:rsidR="006F2B34" w:rsidRPr="00D11862" w:rsidRDefault="004470E6" w:rsidP="00CC5854">
            <w:pPr>
              <w:jc w:val="both"/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Перечислите</w:t>
            </w:r>
            <w:r w:rsidR="00D936B8">
              <w:rPr>
                <w:color w:val="1A1A1A"/>
                <w:sz w:val="22"/>
                <w:szCs w:val="22"/>
              </w:rPr>
              <w:t xml:space="preserve">, что является </w:t>
            </w:r>
            <w:r w:rsidR="00D936B8" w:rsidRPr="00D936B8">
              <w:rPr>
                <w:color w:val="1A1A1A"/>
                <w:sz w:val="22"/>
                <w:szCs w:val="22"/>
              </w:rPr>
              <w:t>признак</w:t>
            </w:r>
            <w:r w:rsidR="00D936B8">
              <w:rPr>
                <w:color w:val="1A1A1A"/>
                <w:sz w:val="22"/>
                <w:szCs w:val="22"/>
              </w:rPr>
              <w:t>ами</w:t>
            </w:r>
            <w:r w:rsidR="00D936B8" w:rsidRPr="00D936B8">
              <w:rPr>
                <w:color w:val="1A1A1A"/>
                <w:sz w:val="22"/>
                <w:szCs w:val="22"/>
              </w:rPr>
              <w:t xml:space="preserve"> неисправностей дизеля,</w:t>
            </w:r>
            <w:r w:rsidR="00D936B8">
              <w:rPr>
                <w:color w:val="1A1A1A"/>
                <w:sz w:val="22"/>
                <w:szCs w:val="22"/>
              </w:rPr>
              <w:t xml:space="preserve"> при</w:t>
            </w:r>
            <w:r w:rsidR="00D936B8" w:rsidRPr="00D936B8">
              <w:rPr>
                <w:color w:val="1A1A1A"/>
                <w:sz w:val="22"/>
                <w:szCs w:val="22"/>
              </w:rPr>
              <w:t xml:space="preserve"> </w:t>
            </w:r>
            <w:r w:rsidR="00D936B8">
              <w:rPr>
                <w:color w:val="1A1A1A"/>
                <w:sz w:val="22"/>
                <w:szCs w:val="22"/>
              </w:rPr>
              <w:t>которых</w:t>
            </w:r>
            <w:r w:rsidR="00D936B8" w:rsidRPr="00D936B8">
              <w:rPr>
                <w:color w:val="1A1A1A"/>
                <w:sz w:val="22"/>
                <w:szCs w:val="22"/>
              </w:rPr>
              <w:t xml:space="preserve"> следует вы</w:t>
            </w:r>
            <w:r w:rsidR="00D936B8">
              <w:rPr>
                <w:color w:val="1A1A1A"/>
                <w:sz w:val="22"/>
                <w:szCs w:val="22"/>
              </w:rPr>
              <w:t>п</w:t>
            </w:r>
            <w:r w:rsidR="00D936B8" w:rsidRPr="00D936B8">
              <w:rPr>
                <w:color w:val="1A1A1A"/>
                <w:sz w:val="22"/>
                <w:szCs w:val="22"/>
              </w:rPr>
              <w:t xml:space="preserve">олнить </w:t>
            </w:r>
            <w:r>
              <w:rPr>
                <w:color w:val="1A1A1A"/>
                <w:sz w:val="22"/>
                <w:szCs w:val="22"/>
              </w:rPr>
              <w:t xml:space="preserve">плановую </w:t>
            </w:r>
            <w:r w:rsidR="00D936B8" w:rsidRPr="00D936B8">
              <w:rPr>
                <w:color w:val="1A1A1A"/>
                <w:sz w:val="22"/>
                <w:szCs w:val="22"/>
              </w:rPr>
              <w:t>смен</w:t>
            </w:r>
            <w:r w:rsidR="00D936B8">
              <w:rPr>
                <w:color w:val="1A1A1A"/>
                <w:sz w:val="22"/>
                <w:szCs w:val="22"/>
              </w:rPr>
              <w:t>у</w:t>
            </w:r>
            <w:r w:rsidR="00D936B8" w:rsidRPr="00D936B8">
              <w:rPr>
                <w:color w:val="1A1A1A"/>
                <w:sz w:val="22"/>
                <w:szCs w:val="22"/>
              </w:rPr>
              <w:t xml:space="preserve"> </w:t>
            </w:r>
            <w:r w:rsidR="00D936B8">
              <w:rPr>
                <w:color w:val="1A1A1A"/>
                <w:sz w:val="22"/>
                <w:szCs w:val="22"/>
              </w:rPr>
              <w:t xml:space="preserve">моторного </w:t>
            </w:r>
            <w:r w:rsidR="00D936B8" w:rsidRPr="00D936B8">
              <w:rPr>
                <w:color w:val="1A1A1A"/>
                <w:sz w:val="22"/>
                <w:szCs w:val="22"/>
              </w:rPr>
              <w:t>масла</w:t>
            </w:r>
            <w:r w:rsidR="006F2B34" w:rsidRPr="00D11862">
              <w:rPr>
                <w:color w:val="1A1A1A"/>
                <w:sz w:val="22"/>
                <w:szCs w:val="22"/>
              </w:rPr>
              <w:t>?</w:t>
            </w:r>
          </w:p>
          <w:p w14:paraId="0BC19B05" w14:textId="77777777" w:rsidR="006F2B34" w:rsidRDefault="006F2B34" w:rsidP="006F2B34">
            <w:pPr>
              <w:widowControl w:val="0"/>
              <w:rPr>
                <w:sz w:val="22"/>
                <w:szCs w:val="22"/>
              </w:rPr>
            </w:pPr>
          </w:p>
          <w:p w14:paraId="406CC72A" w14:textId="1F4779CD" w:rsidR="006F2B34" w:rsidRPr="00383B35" w:rsidRDefault="006F2B34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="00D936B8" w:rsidRPr="00D936B8">
              <w:rPr>
                <w:sz w:val="22"/>
                <w:szCs w:val="22"/>
              </w:rPr>
              <w:t>обводнение масла в масляной системе дизеля</w:t>
            </w:r>
          </w:p>
          <w:p w14:paraId="28216E3A" w14:textId="5FC833AD" w:rsidR="006F2B34" w:rsidRPr="00553606" w:rsidRDefault="00D936B8" w:rsidP="006F2B3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6F2B34">
              <w:rPr>
                <w:sz w:val="22"/>
                <w:szCs w:val="22"/>
              </w:rPr>
              <w:t>)</w:t>
            </w:r>
            <w:r w:rsidR="006F2B34" w:rsidRPr="00553606">
              <w:rPr>
                <w:sz w:val="22"/>
                <w:szCs w:val="22"/>
              </w:rPr>
              <w:t xml:space="preserve"> </w:t>
            </w:r>
            <w:r w:rsidR="004470E6">
              <w:rPr>
                <w:sz w:val="22"/>
                <w:szCs w:val="22"/>
              </w:rPr>
              <w:t>наличие механических примесей</w:t>
            </w:r>
          </w:p>
          <w:p w14:paraId="258E63FD" w14:textId="4F4C0BD0" w:rsidR="006F2B34" w:rsidRDefault="00D936B8" w:rsidP="006F2B34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6F2B34">
              <w:rPr>
                <w:sz w:val="22"/>
                <w:szCs w:val="22"/>
              </w:rPr>
              <w:t>)</w:t>
            </w:r>
            <w:r w:rsidR="006F2B34" w:rsidRPr="00244A9E">
              <w:rPr>
                <w:sz w:val="22"/>
                <w:szCs w:val="22"/>
              </w:rPr>
              <w:t xml:space="preserve"> </w:t>
            </w:r>
            <w:r w:rsidRPr="00D936B8">
              <w:rPr>
                <w:sz w:val="22"/>
                <w:szCs w:val="22"/>
              </w:rPr>
              <w:t>снижение температуры вспышки ниже допустимого предела</w:t>
            </w:r>
          </w:p>
          <w:p w14:paraId="57DA2748" w14:textId="2A285075" w:rsidR="00CC5854" w:rsidRDefault="00D936B8" w:rsidP="006F2B34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CC5854">
              <w:rPr>
                <w:sz w:val="22"/>
                <w:szCs w:val="22"/>
              </w:rPr>
              <w:t>)</w:t>
            </w:r>
            <w:r w:rsidR="003B5A26">
              <w:rPr>
                <w:sz w:val="22"/>
                <w:szCs w:val="22"/>
              </w:rPr>
              <w:t xml:space="preserve"> </w:t>
            </w:r>
            <w:r w:rsidR="004470E6">
              <w:rPr>
                <w:sz w:val="22"/>
                <w:szCs w:val="22"/>
              </w:rPr>
              <w:t>загрязненность моторного масла</w:t>
            </w:r>
          </w:p>
          <w:p w14:paraId="21C7CFC7" w14:textId="23993107" w:rsidR="006F2B34" w:rsidRPr="004470E6" w:rsidRDefault="00D936B8" w:rsidP="004470E6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CC5854">
              <w:rPr>
                <w:sz w:val="22"/>
                <w:szCs w:val="22"/>
              </w:rPr>
              <w:t>)</w:t>
            </w:r>
            <w:r w:rsidRPr="00D936B8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</w:t>
            </w:r>
            <w:r w:rsidRPr="00D936B8">
              <w:rPr>
                <w:sz w:val="22"/>
                <w:szCs w:val="22"/>
              </w:rPr>
              <w:t>ниж</w:t>
            </w:r>
            <w:r>
              <w:rPr>
                <w:sz w:val="22"/>
                <w:szCs w:val="22"/>
              </w:rPr>
              <w:t>е</w:t>
            </w:r>
            <w:r w:rsidRPr="00D936B8">
              <w:rPr>
                <w:sz w:val="22"/>
                <w:szCs w:val="22"/>
              </w:rPr>
              <w:t>ние</w:t>
            </w:r>
            <w:r w:rsidRPr="00D936B8">
              <w:rPr>
                <w:sz w:val="22"/>
                <w:szCs w:val="22"/>
              </w:rPr>
              <w:t xml:space="preserve"> вязкости кинематической ниже нижнего предела (разжижение масла)</w:t>
            </w:r>
          </w:p>
        </w:tc>
        <w:tc>
          <w:tcPr>
            <w:tcW w:w="2268" w:type="dxa"/>
          </w:tcPr>
          <w:p w14:paraId="5E09847A" w14:textId="545B61D1" w:rsidR="006F2B34" w:rsidRDefault="00D936B8" w:rsidP="006F2B3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6F2B34">
              <w:rPr>
                <w:sz w:val="22"/>
                <w:szCs w:val="22"/>
              </w:rPr>
              <w:t>)</w:t>
            </w:r>
            <w:r w:rsidRPr="00D936B8">
              <w:rPr>
                <w:sz w:val="22"/>
                <w:szCs w:val="22"/>
              </w:rPr>
              <w:t xml:space="preserve"> </w:t>
            </w:r>
            <w:r w:rsidRPr="00D936B8">
              <w:rPr>
                <w:sz w:val="22"/>
                <w:szCs w:val="22"/>
              </w:rPr>
              <w:t>обводнение масла в масляной системе дизеля</w:t>
            </w:r>
          </w:p>
          <w:p w14:paraId="0A15691F" w14:textId="11BB45C7" w:rsidR="00D936B8" w:rsidRDefault="00D936B8" w:rsidP="00D936B8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6F2B34">
              <w:rPr>
                <w:sz w:val="22"/>
                <w:szCs w:val="22"/>
              </w:rPr>
              <w:t>)</w:t>
            </w:r>
            <w:r w:rsidRPr="00D936B8">
              <w:rPr>
                <w:sz w:val="22"/>
                <w:szCs w:val="22"/>
              </w:rPr>
              <w:t xml:space="preserve"> </w:t>
            </w:r>
            <w:r w:rsidRPr="00D936B8">
              <w:rPr>
                <w:sz w:val="22"/>
                <w:szCs w:val="22"/>
              </w:rPr>
              <w:t>снижение температуры вспышки ниже допустимого предела</w:t>
            </w:r>
          </w:p>
          <w:p w14:paraId="740401D6" w14:textId="754013EF" w:rsidR="00D936B8" w:rsidRDefault="00D936B8" w:rsidP="00D936B8">
            <w:pPr>
              <w:shd w:val="clear" w:color="auto" w:fill="FFFFFF"/>
              <w:rPr>
                <w:sz w:val="22"/>
                <w:szCs w:val="22"/>
              </w:rPr>
            </w:pPr>
            <w:r w:rsidRPr="00D936B8">
              <w:rPr>
                <w:sz w:val="22"/>
                <w:szCs w:val="22"/>
              </w:rPr>
              <w:t xml:space="preserve">5) </w:t>
            </w:r>
            <w:r>
              <w:rPr>
                <w:sz w:val="22"/>
                <w:szCs w:val="22"/>
              </w:rPr>
              <w:t>с</w:t>
            </w:r>
            <w:r w:rsidRPr="00D936B8">
              <w:rPr>
                <w:sz w:val="22"/>
                <w:szCs w:val="22"/>
              </w:rPr>
              <w:t>ниж</w:t>
            </w:r>
            <w:r>
              <w:rPr>
                <w:sz w:val="22"/>
                <w:szCs w:val="22"/>
              </w:rPr>
              <w:t>е</w:t>
            </w:r>
            <w:r w:rsidRPr="00D936B8">
              <w:rPr>
                <w:sz w:val="22"/>
                <w:szCs w:val="22"/>
              </w:rPr>
              <w:t>ние вязкости кинематической ниже нижнего предела (разжижение масла)</w:t>
            </w:r>
          </w:p>
          <w:p w14:paraId="2335BA54" w14:textId="2D3C070E" w:rsidR="006F2B34" w:rsidRPr="00D936B8" w:rsidRDefault="006F2B34" w:rsidP="006F2B34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5F39E9A0" w14:textId="77777777" w:rsidR="006F2B34" w:rsidRPr="000E20EC" w:rsidRDefault="006F2B34" w:rsidP="006F2B34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097AD1F3" w14:textId="018D1080" w:rsidR="003B5A26" w:rsidRPr="003B5A26" w:rsidRDefault="00D936B8" w:rsidP="003B5A26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Браковочные значения указанных показателей приведены в</w:t>
            </w:r>
            <w:r w:rsidRPr="007B4EA4">
              <w:rPr>
                <w:sz w:val="22"/>
                <w:szCs w:val="22"/>
              </w:rPr>
              <w:t xml:space="preserve"> </w:t>
            </w:r>
            <w:r w:rsidRPr="007B4EA4">
              <w:rPr>
                <w:sz w:val="22"/>
                <w:szCs w:val="22"/>
              </w:rPr>
              <w:lastRenderedPageBreak/>
              <w:t>инструкции 01ДК.421457.001 И по применению смазочных материалов на локомотивах и моторвагонном подвижном составе</w:t>
            </w:r>
          </w:p>
        </w:tc>
      </w:tr>
      <w:tr w:rsidR="00677BD8" w:rsidRPr="00BD32F5" w14:paraId="70354398" w14:textId="77777777" w:rsidTr="00E01453">
        <w:trPr>
          <w:trHeight w:val="57"/>
        </w:trPr>
        <w:tc>
          <w:tcPr>
            <w:tcW w:w="675" w:type="dxa"/>
          </w:tcPr>
          <w:p w14:paraId="5C639CB0" w14:textId="6C9D8675" w:rsidR="00677BD8" w:rsidRPr="00765029" w:rsidRDefault="00677BD8" w:rsidP="00677BD8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16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747EE061" w14:textId="77777777" w:rsidR="00677BD8" w:rsidRPr="00791F78" w:rsidRDefault="00677BD8" w:rsidP="00677BD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72DE47" w14:textId="77777777" w:rsidR="00677BD8" w:rsidRPr="00791F78" w:rsidRDefault="00677BD8" w:rsidP="00677BD8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4BC61924" w14:textId="77777777" w:rsidR="00677BD8" w:rsidRPr="00791F78" w:rsidRDefault="00677BD8" w:rsidP="00677BD8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E72E4AF" w14:textId="09BF61A2" w:rsidR="00677BD8" w:rsidRDefault="00677BD8" w:rsidP="00677BD8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8BBC493" w14:textId="56A6A465" w:rsidR="00677BD8" w:rsidRPr="003C1544" w:rsidRDefault="00677BD8" w:rsidP="00677BD8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167106D2" w14:textId="4F9F346A" w:rsidR="00677BD8" w:rsidRPr="003C1544" w:rsidRDefault="00677BD8" w:rsidP="00677BD8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8FD29DB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091F6622" w14:textId="533BACB8" w:rsidR="00677BD8" w:rsidRPr="003C1544" w:rsidRDefault="004A63F7" w:rsidP="004A63F7">
            <w:pPr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93E959D" w14:textId="77777777" w:rsidR="00677BD8" w:rsidRPr="006F2B34" w:rsidRDefault="00677BD8" w:rsidP="00677BD8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3B5A26">
              <w:rPr>
                <w:sz w:val="20"/>
                <w:szCs w:val="20"/>
                <w:highlight w:val="cyan"/>
              </w:rPr>
              <w:t>индивидуальные характеристики</w:t>
            </w:r>
            <w:r w:rsidRPr="006F2B34">
              <w:rPr>
                <w:sz w:val="20"/>
                <w:szCs w:val="20"/>
              </w:rPr>
              <w:t xml:space="preserve"> </w:t>
            </w:r>
            <w:r w:rsidRPr="00990496">
              <w:rPr>
                <w:sz w:val="20"/>
                <w:szCs w:val="20"/>
                <w:highlight w:val="cyan"/>
              </w:rPr>
              <w:t>топлив,</w:t>
            </w:r>
            <w:r w:rsidRPr="006F2B34">
              <w:rPr>
                <w:sz w:val="20"/>
                <w:szCs w:val="20"/>
              </w:rPr>
              <w:t xml:space="preserve"> </w:t>
            </w:r>
            <w:r w:rsidRPr="00990496">
              <w:rPr>
                <w:sz w:val="20"/>
                <w:szCs w:val="20"/>
              </w:rPr>
              <w:t>смазочных материалов и</w:t>
            </w:r>
            <w:r w:rsidRPr="006F2B34">
              <w:rPr>
                <w:sz w:val="20"/>
                <w:szCs w:val="20"/>
              </w:rPr>
              <w:t xml:space="preserve"> охлаждающих </w:t>
            </w:r>
            <w:r w:rsidRPr="00990496">
              <w:rPr>
                <w:sz w:val="20"/>
                <w:szCs w:val="20"/>
              </w:rPr>
              <w:t>жидкостей и их влияние на конструкцию и работу систем узлов и механизмов автономных локомотивов</w:t>
            </w:r>
          </w:p>
          <w:p w14:paraId="60FE804D" w14:textId="77777777" w:rsidR="00677BD8" w:rsidRPr="006F2B34" w:rsidRDefault="00677BD8" w:rsidP="00677BD8">
            <w:pPr>
              <w:rPr>
                <w:sz w:val="20"/>
                <w:szCs w:val="20"/>
              </w:rPr>
            </w:pPr>
          </w:p>
          <w:p w14:paraId="149DD08A" w14:textId="1E8CE2C4" w:rsidR="00677BD8" w:rsidRDefault="00677BD8" w:rsidP="00677BD8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142BC076" w14:textId="77777777" w:rsidR="00677BD8" w:rsidRPr="00990496" w:rsidRDefault="00677BD8" w:rsidP="00677BD8">
            <w:pPr>
              <w:widowControl w:val="0"/>
              <w:rPr>
                <w:i/>
                <w:color w:val="000000" w:themeColor="text1"/>
                <w:sz w:val="22"/>
                <w:szCs w:val="22"/>
              </w:rPr>
            </w:pPr>
            <w:r w:rsidRPr="00990496">
              <w:rPr>
                <w:i/>
                <w:color w:val="000000" w:themeColor="text1"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6D833359" w14:textId="77777777" w:rsidR="00677BD8" w:rsidRPr="00990496" w:rsidRDefault="00677BD8" w:rsidP="00677BD8">
            <w:pPr>
              <w:widowControl w:val="0"/>
              <w:rPr>
                <w:i/>
                <w:color w:val="000000" w:themeColor="text1"/>
                <w:sz w:val="22"/>
                <w:szCs w:val="22"/>
              </w:rPr>
            </w:pPr>
            <w:r w:rsidRPr="00990496">
              <w:rPr>
                <w:i/>
                <w:color w:val="000000" w:themeColor="text1"/>
                <w:sz w:val="22"/>
                <w:szCs w:val="22"/>
              </w:rPr>
              <w:t>Выбор обоснуйте.</w:t>
            </w:r>
          </w:p>
          <w:p w14:paraId="5D55DE48" w14:textId="77777777" w:rsidR="00677BD8" w:rsidRPr="00990496" w:rsidRDefault="00677BD8" w:rsidP="00677BD8">
            <w:pPr>
              <w:widowControl w:val="0"/>
              <w:rPr>
                <w:color w:val="000000" w:themeColor="text1"/>
                <w:sz w:val="22"/>
                <w:szCs w:val="22"/>
              </w:rPr>
            </w:pPr>
          </w:p>
          <w:p w14:paraId="72F83BC7" w14:textId="668B7FE7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Из каких элементов состоит рабочая масса топлива?</w:t>
            </w:r>
          </w:p>
          <w:p w14:paraId="5EA940FD" w14:textId="351049DB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1) углерод</w:t>
            </w:r>
          </w:p>
          <w:p w14:paraId="0E33BCF7" w14:textId="557F29B8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2) водород</w:t>
            </w:r>
          </w:p>
          <w:p w14:paraId="7C8499B8" w14:textId="67A9D766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3) кислород</w:t>
            </w:r>
          </w:p>
          <w:p w14:paraId="50139612" w14:textId="159DCE59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4) сера</w:t>
            </w:r>
          </w:p>
          <w:p w14:paraId="7CCAA6DD" w14:textId="7E020DB6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5) азот</w:t>
            </w:r>
          </w:p>
          <w:p w14:paraId="467D17E2" w14:textId="18B2C5C8" w:rsidR="00990496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6) влага</w:t>
            </w:r>
          </w:p>
          <w:p w14:paraId="423D6139" w14:textId="1D5A4441" w:rsidR="00677BD8" w:rsidRPr="00990496" w:rsidRDefault="00990496" w:rsidP="00677BD8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7) минеральные примеси</w:t>
            </w:r>
          </w:p>
          <w:p w14:paraId="0555FBBA" w14:textId="1DE3E392" w:rsidR="00677BD8" w:rsidRPr="00990496" w:rsidRDefault="00677BD8" w:rsidP="00990496">
            <w:pPr>
              <w:widowControl w:val="0"/>
              <w:rPr>
                <w:i/>
                <w:color w:val="000000" w:themeColor="text1"/>
              </w:rPr>
            </w:pPr>
          </w:p>
        </w:tc>
        <w:tc>
          <w:tcPr>
            <w:tcW w:w="2268" w:type="dxa"/>
          </w:tcPr>
          <w:p w14:paraId="4AC12178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1) углерод</w:t>
            </w:r>
          </w:p>
          <w:p w14:paraId="6E2DE1A4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2) водород</w:t>
            </w:r>
          </w:p>
          <w:p w14:paraId="713643BE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3) кислород</w:t>
            </w:r>
          </w:p>
          <w:p w14:paraId="49D1B0E8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4) сера</w:t>
            </w:r>
          </w:p>
          <w:p w14:paraId="0C7C88E1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5) азот</w:t>
            </w:r>
          </w:p>
          <w:p w14:paraId="209BD5FD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6) влага</w:t>
            </w:r>
          </w:p>
          <w:p w14:paraId="156D11DF" w14:textId="77777777" w:rsidR="00990496" w:rsidRPr="00990496" w:rsidRDefault="00990496" w:rsidP="00990496">
            <w:pPr>
              <w:contextualSpacing/>
              <w:jc w:val="both"/>
              <w:rPr>
                <w:color w:val="000000" w:themeColor="text1"/>
                <w:sz w:val="22"/>
                <w:szCs w:val="22"/>
              </w:rPr>
            </w:pPr>
            <w:r w:rsidRPr="00990496">
              <w:rPr>
                <w:color w:val="000000" w:themeColor="text1"/>
                <w:sz w:val="22"/>
                <w:szCs w:val="22"/>
              </w:rPr>
              <w:t>7) минеральные примеси</w:t>
            </w:r>
          </w:p>
          <w:p w14:paraId="46E81A96" w14:textId="4BFD2D56" w:rsidR="00677BD8" w:rsidRPr="00990496" w:rsidRDefault="00677BD8" w:rsidP="00677BD8">
            <w:pPr>
              <w:pStyle w:val="a3"/>
              <w:ind w:left="-57" w:right="-57"/>
              <w:rPr>
                <w:i/>
                <w:color w:val="000000" w:themeColor="text1"/>
                <w:sz w:val="22"/>
                <w:szCs w:val="22"/>
              </w:rPr>
            </w:pPr>
          </w:p>
          <w:p w14:paraId="5150B7F2" w14:textId="77777777" w:rsidR="00677BD8" w:rsidRPr="00990496" w:rsidRDefault="00677BD8" w:rsidP="00677BD8">
            <w:pPr>
              <w:pStyle w:val="a3"/>
              <w:ind w:left="-57" w:right="-57"/>
              <w:rPr>
                <w:i/>
                <w:color w:val="000000" w:themeColor="text1"/>
                <w:sz w:val="22"/>
                <w:szCs w:val="22"/>
              </w:rPr>
            </w:pPr>
            <w:r w:rsidRPr="00990496">
              <w:rPr>
                <w:i/>
                <w:color w:val="000000" w:themeColor="text1"/>
                <w:sz w:val="22"/>
                <w:szCs w:val="22"/>
              </w:rPr>
              <w:t xml:space="preserve">Обоснование выбора: </w:t>
            </w:r>
          </w:p>
          <w:p w14:paraId="5BFCF965" w14:textId="0FB85AF2" w:rsidR="00597E29" w:rsidRPr="00597E29" w:rsidRDefault="00597E29" w:rsidP="00597E29">
            <w:pPr>
              <w:pStyle w:val="a3"/>
              <w:ind w:right="-57"/>
              <w:rPr>
                <w:color w:val="000000" w:themeColor="text1"/>
                <w:sz w:val="22"/>
                <w:szCs w:val="22"/>
              </w:rPr>
            </w:pPr>
            <w:r>
              <w:rPr>
                <w:color w:val="000000" w:themeColor="text1"/>
                <w:sz w:val="22"/>
                <w:szCs w:val="22"/>
              </w:rPr>
              <w:t xml:space="preserve">Так как </w:t>
            </w:r>
            <w:r w:rsidRPr="00597E29">
              <w:rPr>
                <w:color w:val="000000" w:themeColor="text1"/>
                <w:sz w:val="22"/>
                <w:szCs w:val="22"/>
              </w:rPr>
              <w:t>элементный состав рабочего топлива</w:t>
            </w:r>
            <w:r>
              <w:rPr>
                <w:color w:val="000000" w:themeColor="text1"/>
                <w:sz w:val="22"/>
                <w:szCs w:val="22"/>
              </w:rPr>
              <w:t xml:space="preserve"> описывается уравнением</w:t>
            </w:r>
          </w:p>
          <w:p w14:paraId="6BDA0E68" w14:textId="62BC6FD2" w:rsidR="00677BD8" w:rsidRPr="00990496" w:rsidRDefault="00597E29" w:rsidP="00597E29">
            <w:pPr>
              <w:pStyle w:val="a3"/>
              <w:ind w:right="-57"/>
              <w:rPr>
                <w:color w:val="000000" w:themeColor="text1"/>
                <w:sz w:val="22"/>
                <w:szCs w:val="22"/>
              </w:rPr>
            </w:pPr>
            <w:r w:rsidRPr="00597E29">
              <w:rPr>
                <w:color w:val="000000" w:themeColor="text1"/>
                <w:sz w:val="22"/>
                <w:szCs w:val="22"/>
              </w:rPr>
              <w:t xml:space="preserve">Ср + </w:t>
            </w:r>
            <w:proofErr w:type="spellStart"/>
            <w:r w:rsidRPr="00597E29">
              <w:rPr>
                <w:color w:val="000000" w:themeColor="text1"/>
                <w:sz w:val="22"/>
                <w:szCs w:val="22"/>
              </w:rPr>
              <w:t>Нр</w:t>
            </w:r>
            <w:proofErr w:type="spellEnd"/>
            <w:r w:rsidRPr="00597E29">
              <w:rPr>
                <w:color w:val="000000" w:themeColor="text1"/>
                <w:sz w:val="22"/>
                <w:szCs w:val="22"/>
              </w:rPr>
              <w:t xml:space="preserve"> + Ор +</w:t>
            </w:r>
            <w:proofErr w:type="spellStart"/>
            <w:r w:rsidRPr="00597E29">
              <w:rPr>
                <w:color w:val="000000" w:themeColor="text1"/>
                <w:sz w:val="22"/>
                <w:szCs w:val="22"/>
              </w:rPr>
              <w:t>Nр</w:t>
            </w:r>
            <w:proofErr w:type="spellEnd"/>
            <w:r w:rsidRPr="00597E29">
              <w:rPr>
                <w:color w:val="000000" w:themeColor="text1"/>
                <w:sz w:val="22"/>
                <w:szCs w:val="22"/>
              </w:rPr>
              <w:t xml:space="preserve"> + </w:t>
            </w:r>
            <w:proofErr w:type="spellStart"/>
            <w:r w:rsidRPr="00597E29">
              <w:rPr>
                <w:color w:val="000000" w:themeColor="text1"/>
                <w:sz w:val="22"/>
                <w:szCs w:val="22"/>
              </w:rPr>
              <w:t>Sр</w:t>
            </w:r>
            <w:proofErr w:type="spellEnd"/>
            <w:r w:rsidRPr="00597E29">
              <w:rPr>
                <w:color w:val="000000" w:themeColor="text1"/>
                <w:sz w:val="22"/>
                <w:szCs w:val="22"/>
              </w:rPr>
              <w:t xml:space="preserve"> + Ар + </w:t>
            </w:r>
            <w:proofErr w:type="spellStart"/>
            <w:r w:rsidRPr="00597E29">
              <w:rPr>
                <w:color w:val="000000" w:themeColor="text1"/>
                <w:sz w:val="22"/>
                <w:szCs w:val="22"/>
              </w:rPr>
              <w:t>Wр</w:t>
            </w:r>
            <w:proofErr w:type="spellEnd"/>
            <w:r w:rsidRPr="00597E29">
              <w:rPr>
                <w:color w:val="000000" w:themeColor="text1"/>
                <w:sz w:val="22"/>
                <w:szCs w:val="22"/>
              </w:rPr>
              <w:t xml:space="preserve"> = 100%.</w:t>
            </w:r>
          </w:p>
          <w:p w14:paraId="4EA6CDE2" w14:textId="2E55720F" w:rsidR="00677BD8" w:rsidRPr="00990496" w:rsidRDefault="00677BD8" w:rsidP="00677BD8">
            <w:pPr>
              <w:pStyle w:val="a3"/>
              <w:ind w:right="-57"/>
              <w:rPr>
                <w:color w:val="000000" w:themeColor="text1"/>
                <w:sz w:val="22"/>
                <w:szCs w:val="22"/>
              </w:rPr>
            </w:pPr>
          </w:p>
        </w:tc>
      </w:tr>
      <w:tr w:rsidR="006F2B34" w:rsidRPr="00BD32F5" w14:paraId="3CC938C1" w14:textId="77777777" w:rsidTr="00E01453">
        <w:trPr>
          <w:trHeight w:val="57"/>
        </w:trPr>
        <w:tc>
          <w:tcPr>
            <w:tcW w:w="675" w:type="dxa"/>
          </w:tcPr>
          <w:p w14:paraId="075D19A7" w14:textId="0AD8E15F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17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19ADD8F6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D691F2C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04DDB19B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7F339E3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900843E" w14:textId="77777777" w:rsidR="006F2B34" w:rsidRPr="00890D98" w:rsidRDefault="006F2B34" w:rsidP="006F2B34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BF1A717" w14:textId="009BC566" w:rsidR="006F2B34" w:rsidRPr="00890D98" w:rsidRDefault="006F2B34" w:rsidP="006F2B34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 Способен определять технологии, способы, объемы выполнения </w:t>
            </w:r>
            <w:r w:rsidRPr="006F2B34">
              <w:rPr>
                <w:sz w:val="20"/>
                <w:szCs w:val="20"/>
              </w:rPr>
              <w:lastRenderedPageBreak/>
              <w:t>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3CDF3E5" w14:textId="12911F9A" w:rsidR="006F2B34" w:rsidRPr="00890D98" w:rsidRDefault="006F2B34" w:rsidP="006F2B34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6F2B34">
              <w:rPr>
                <w:sz w:val="20"/>
                <w:szCs w:val="20"/>
              </w:rPr>
              <w:lastRenderedPageBreak/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</w:t>
            </w:r>
            <w:r w:rsidR="00F747B3" w:rsidRPr="006F2B34">
              <w:rPr>
                <w:sz w:val="20"/>
                <w:szCs w:val="20"/>
              </w:rPr>
              <w:lastRenderedPageBreak/>
              <w:t xml:space="preserve">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74695A2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lastRenderedPageBreak/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10B990A4" w14:textId="29E72A3D" w:rsidR="006F2B34" w:rsidRPr="00890D98" w:rsidRDefault="004A63F7" w:rsidP="004A63F7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046F74B" w14:textId="77777777" w:rsidR="006F2B34" w:rsidRPr="006F2B34" w:rsidRDefault="006F2B34" w:rsidP="006F2B34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D31FD2">
              <w:rPr>
                <w:sz w:val="20"/>
                <w:szCs w:val="20"/>
                <w:highlight w:val="cyan"/>
              </w:rPr>
              <w:t>индивидуальные характеристики</w:t>
            </w:r>
            <w:r w:rsidRPr="006F2B34">
              <w:rPr>
                <w:sz w:val="20"/>
                <w:szCs w:val="20"/>
              </w:rPr>
              <w:t xml:space="preserve"> топлив, </w:t>
            </w:r>
            <w:r w:rsidRPr="00D31FD2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</w:t>
            </w:r>
            <w:r w:rsidRPr="006F2B34">
              <w:rPr>
                <w:sz w:val="20"/>
                <w:szCs w:val="20"/>
              </w:rPr>
              <w:lastRenderedPageBreak/>
              <w:t xml:space="preserve">охлаждающих жидкостей </w:t>
            </w:r>
            <w:r w:rsidRPr="00D31FD2">
              <w:rPr>
                <w:sz w:val="20"/>
                <w:szCs w:val="20"/>
                <w:highlight w:val="cyan"/>
              </w:rPr>
              <w:t>и их влияние на конструкцию и работу систем узлов и механизмов автономных локомотивов</w:t>
            </w:r>
          </w:p>
          <w:p w14:paraId="6D89F9A5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7DEF3AE6" w14:textId="613B2374" w:rsidR="006F2B34" w:rsidRPr="00890D98" w:rsidRDefault="006F2B34" w:rsidP="006F2B34">
            <w:pPr>
              <w:widowControl w:val="0"/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6F2B34">
              <w:rPr>
                <w:sz w:val="20"/>
                <w:szCs w:val="20"/>
              </w:rPr>
              <w:t>Обучающийся умеет: пользоваться приборами и оборудованием, позволяющим производить контроль и нормирование использования топлив, смазочных материалов и охлаждающих жидкостей</w:t>
            </w:r>
          </w:p>
        </w:tc>
        <w:tc>
          <w:tcPr>
            <w:tcW w:w="6095" w:type="dxa"/>
          </w:tcPr>
          <w:p w14:paraId="6E45B903" w14:textId="77777777" w:rsidR="004708B6" w:rsidRPr="004708B6" w:rsidRDefault="004708B6" w:rsidP="004708B6">
            <w:pPr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 w:rsidRPr="004708B6">
              <w:rPr>
                <w:rFonts w:eastAsia="Calibri"/>
                <w:sz w:val="22"/>
                <w:szCs w:val="22"/>
                <w:lang w:eastAsia="en-US"/>
              </w:rPr>
              <w:lastRenderedPageBreak/>
              <w:t xml:space="preserve">Подберите группу эксплуатационных свойств моторного масла для дизеля 6ЧН318/330 использую формулу для определения критерия </w:t>
            </w:r>
            <w:proofErr w:type="spellStart"/>
            <w:r w:rsidRPr="004708B6">
              <w:rPr>
                <w:rFonts w:eastAsia="Calibri"/>
                <w:sz w:val="22"/>
                <w:szCs w:val="22"/>
                <w:lang w:eastAsia="en-US"/>
              </w:rPr>
              <w:t>форсировки</w:t>
            </w:r>
            <w:proofErr w:type="spellEnd"/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и график выбора групп масла.</w:t>
            </w:r>
          </w:p>
          <w:p w14:paraId="03D79BB5" w14:textId="49701E9A" w:rsidR="004708B6" w:rsidRPr="004708B6" w:rsidRDefault="004708B6" w:rsidP="004708B6">
            <w:pPr>
              <w:rPr>
                <w:rFonts w:eastAsia="Calibri"/>
                <w:sz w:val="22"/>
                <w:szCs w:val="22"/>
                <w:lang w:val="en-US"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  <m:t>К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  <m:t>ф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libri" w:hAnsi="Cambria Math"/>
                    <w:sz w:val="22"/>
                    <w:szCs w:val="22"/>
                    <w:lang w:eastAsia="en-US"/>
                  </w:rPr>
                  <m:t>=10</m:t>
                </m:r>
                <m:sSub>
                  <m:sSubPr>
                    <m:ctrl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2"/>
                        <w:szCs w:val="22"/>
                        <w:lang w:val="en-US" w:eastAsia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  <m:t>е</m:t>
                    </m:r>
                  </m:sub>
                </m:sSub>
                <m:sSub>
                  <m:sSubPr>
                    <m:ctrl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2"/>
                        <w:szCs w:val="22"/>
                        <w:lang w:eastAsia="en-US"/>
                      </w:rPr>
                      <m:t>с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2"/>
                        <w:szCs w:val="22"/>
                        <w:lang w:val="en-US" w:eastAsia="en-US"/>
                      </w:rPr>
                      <m:t>m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libri" w:hAnsi="Cambria Math"/>
                    <w:sz w:val="22"/>
                    <w:szCs w:val="22"/>
                    <w:lang w:eastAsia="en-US"/>
                  </w:rPr>
                  <m:t>i,</m:t>
                </m:r>
              </m:oMath>
            </m:oMathPara>
          </w:p>
          <w:p w14:paraId="017D2CB9" w14:textId="4D60F14A" w:rsidR="004708B6" w:rsidRPr="004708B6" w:rsidRDefault="004708B6" w:rsidP="004708B6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4708B6">
              <w:rPr>
                <w:rFonts w:eastAsia="Calibri"/>
                <w:sz w:val="22"/>
                <w:szCs w:val="22"/>
                <w:lang w:eastAsia="en-US"/>
              </w:rPr>
              <w:lastRenderedPageBreak/>
              <w:t xml:space="preserve">где </w:t>
            </w:r>
            <m:oMath>
              <m:sSub>
                <m:sSubPr>
                  <m:ctrlP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libri" w:hAnsi="Cambria Math"/>
                      <w:sz w:val="22"/>
                      <w:szCs w:val="22"/>
                      <w:lang w:val="en-US" w:eastAsia="en-US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е</m:t>
                  </m:r>
                </m:sub>
              </m:sSub>
            </m:oMath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– среднее эффективное давление, МПа;</w:t>
            </w:r>
          </w:p>
          <w:p w14:paraId="3A297100" w14:textId="1D60DA48" w:rsidR="004708B6" w:rsidRPr="004708B6" w:rsidRDefault="004708B6" w:rsidP="004708B6">
            <w:pPr>
              <w:rPr>
                <w:rFonts w:eastAsia="Calibri"/>
                <w:sz w:val="22"/>
                <w:szCs w:val="22"/>
                <w:lang w:eastAsia="en-US"/>
              </w:rPr>
            </w:pPr>
            <m:oMath>
              <m:sSub>
                <m:sSubPr>
                  <m:ctrlP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с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libri" w:hAnsi="Cambria Math"/>
                      <w:sz w:val="22"/>
                      <w:szCs w:val="22"/>
                      <w:lang w:val="en-US" w:eastAsia="en-US"/>
                    </w:rPr>
                    <m:t>m</m:t>
                  </m:r>
                </m:sub>
              </m:sSub>
            </m:oMath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– средняя скоро</w:t>
            </w:r>
            <w:proofErr w:type="spellStart"/>
            <w:r w:rsidRPr="004708B6">
              <w:rPr>
                <w:rFonts w:eastAsia="Calibri"/>
                <w:sz w:val="22"/>
                <w:szCs w:val="22"/>
                <w:lang w:eastAsia="en-US"/>
              </w:rPr>
              <w:t>сть</w:t>
            </w:r>
            <w:proofErr w:type="spellEnd"/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поршня, м/с;</w:t>
            </w:r>
          </w:p>
          <w:p w14:paraId="62E0E4E4" w14:textId="77777777" w:rsidR="004708B6" w:rsidRPr="004708B6" w:rsidRDefault="004708B6" w:rsidP="004708B6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4708B6">
              <w:rPr>
                <w:rFonts w:eastAsia="Calibri"/>
                <w:sz w:val="22"/>
                <w:szCs w:val="22"/>
                <w:lang w:val="en-US" w:eastAsia="en-US"/>
              </w:rPr>
              <w:t>i</w:t>
            </w:r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– коэффициент </w:t>
            </w:r>
            <w:proofErr w:type="spellStart"/>
            <w:r w:rsidRPr="004708B6">
              <w:rPr>
                <w:rFonts w:eastAsia="Calibri"/>
                <w:sz w:val="22"/>
                <w:szCs w:val="22"/>
                <w:lang w:eastAsia="en-US"/>
              </w:rPr>
              <w:t>тактности (</w:t>
            </w:r>
            <w:r w:rsidRPr="004708B6">
              <w:rPr>
                <w:rFonts w:eastAsia="Calibri"/>
                <w:sz w:val="22"/>
                <w:szCs w:val="22"/>
                <w:lang w:val="en-US" w:eastAsia="en-US"/>
              </w:rPr>
              <w:t>i</w:t>
            </w:r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=</w:t>
            </w:r>
            <w:proofErr w:type="spellEnd"/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0,5 для четырех- и </w:t>
            </w:r>
            <w:r w:rsidRPr="004708B6">
              <w:rPr>
                <w:rFonts w:eastAsia="Calibri"/>
                <w:sz w:val="22"/>
                <w:szCs w:val="22"/>
                <w:lang w:val="en-US" w:eastAsia="en-US"/>
              </w:rPr>
              <w:t>i</w:t>
            </w:r>
            <w:r w:rsidRPr="004708B6">
              <w:rPr>
                <w:rFonts w:eastAsia="Calibri"/>
                <w:sz w:val="22"/>
                <w:szCs w:val="22"/>
                <w:lang w:eastAsia="en-US"/>
              </w:rPr>
              <w:t xml:space="preserve"> =1 для двухтактных)</w:t>
            </w:r>
          </w:p>
          <w:p w14:paraId="68B9E69A" w14:textId="77777777" w:rsidR="004708B6" w:rsidRPr="004708B6" w:rsidRDefault="004708B6" w:rsidP="004708B6">
            <w:pPr>
              <w:jc w:val="center"/>
              <w:rPr>
                <w:rFonts w:eastAsia="Calibri"/>
                <w:lang w:eastAsia="en-US"/>
              </w:rPr>
            </w:pPr>
            <w:r w:rsidRPr="004708B6">
              <w:rPr>
                <w:rFonts w:eastAsia="Calibri"/>
                <w:noProof/>
                <w:lang w:eastAsia="en-US"/>
              </w:rPr>
              <w:drawing>
                <wp:inline distT="0" distB="0" distL="0" distR="0" wp14:anchorId="3ED091BD" wp14:editId="6273D9CC">
                  <wp:extent cx="1754417" cy="2605299"/>
                  <wp:effectExtent l="0" t="635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27" t="12470" r="17327" b="19652"/>
                          <a:stretch/>
                        </pic:blipFill>
                        <pic:spPr bwMode="auto">
                          <a:xfrm rot="16200000">
                            <a:off x="0" y="0"/>
                            <a:ext cx="1761098" cy="261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3DBED5" w14:textId="60F9E7FD" w:rsidR="00677BD8" w:rsidRPr="00D31FD2" w:rsidRDefault="00677BD8" w:rsidP="00D31FD2">
            <w:pPr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48A6A9B4" w14:textId="788B7A62" w:rsidR="006F2B34" w:rsidRPr="007620EE" w:rsidRDefault="004708B6" w:rsidP="006F2B3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М</w:t>
            </w:r>
            <w:r w:rsidRPr="004708B6">
              <w:rPr>
                <w:sz w:val="22"/>
                <w:szCs w:val="22"/>
              </w:rPr>
              <w:t>оторное масло группы В</w:t>
            </w:r>
          </w:p>
        </w:tc>
      </w:tr>
      <w:tr w:rsidR="006F2B34" w:rsidRPr="00BD32F5" w14:paraId="2154000E" w14:textId="77777777" w:rsidTr="00E01453">
        <w:trPr>
          <w:trHeight w:val="57"/>
        </w:trPr>
        <w:tc>
          <w:tcPr>
            <w:tcW w:w="675" w:type="dxa"/>
          </w:tcPr>
          <w:p w14:paraId="105377CE" w14:textId="5E96C9F9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18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D27D04E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2B6F4290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66595C76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D3D0605" w14:textId="77777777" w:rsidR="006F2B34" w:rsidRPr="00602B7C" w:rsidRDefault="006F2B34" w:rsidP="006F2B34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44F7802" w14:textId="791C978C" w:rsidR="006F2B34" w:rsidRPr="00765029" w:rsidRDefault="006F2B34" w:rsidP="006F2B34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7BBB906" w14:textId="02E2DDAD" w:rsidR="006F2B34" w:rsidRPr="00890D98" w:rsidRDefault="006F2B34" w:rsidP="006F2B34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6F2B34">
              <w:rPr>
                <w:sz w:val="20"/>
                <w:szCs w:val="20"/>
              </w:rPr>
              <w:t>ПК-2 Способен определять технологии, способы, объемы выполнения работ, связанных с эксплуатацией, производством, ремонтом и техническим обслуживанием локомотивов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37B5DBEB" w14:textId="1F834285" w:rsidR="006F2B34" w:rsidRPr="00890D98" w:rsidRDefault="006F2B34" w:rsidP="006F2B34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6F2B34">
              <w:rPr>
                <w:sz w:val="20"/>
                <w:szCs w:val="20"/>
              </w:rPr>
              <w:t xml:space="preserve">ПК-2.1 </w:t>
            </w:r>
            <w:r w:rsidR="00F747B3" w:rsidRPr="00431E6D">
              <w:rPr>
                <w:sz w:val="20"/>
                <w:szCs w:val="20"/>
                <w:highlight w:val="cyan"/>
              </w:rPr>
              <w:t>Выбирает технологию и способы</w:t>
            </w:r>
            <w:r w:rsidR="00F747B3" w:rsidRPr="006F2B34">
              <w:rPr>
                <w:sz w:val="20"/>
                <w:szCs w:val="20"/>
              </w:rPr>
              <w:t xml:space="preserve"> выполнения работ по эксплуатации, ремонту и техническому обслуживанию локомотивов, в том числе с использованием аналитических и практических методов </w:t>
            </w:r>
            <w:r w:rsidR="00F747B3" w:rsidRPr="00431E6D">
              <w:rPr>
                <w:sz w:val="20"/>
                <w:szCs w:val="20"/>
                <w:highlight w:val="cyan"/>
              </w:rPr>
              <w:t>определения параметров эксплуатационных материалов локомотивов</w:t>
            </w:r>
          </w:p>
        </w:tc>
        <w:tc>
          <w:tcPr>
            <w:tcW w:w="127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57229CCB" w14:textId="77777777" w:rsidR="004A63F7" w:rsidRPr="004A63F7" w:rsidRDefault="004A63F7" w:rsidP="004A63F7">
            <w:pPr>
              <w:spacing w:line="57" w:lineRule="atLeast"/>
              <w:rPr>
                <w:sz w:val="20"/>
                <w:szCs w:val="20"/>
              </w:rPr>
            </w:pPr>
            <w:r w:rsidRPr="004A63F7">
              <w:rPr>
                <w:color w:val="000000"/>
                <w:sz w:val="20"/>
                <w:szCs w:val="20"/>
              </w:rPr>
              <w:t>Б</w:t>
            </w:r>
            <w:proofErr w:type="gramStart"/>
            <w:r w:rsidRPr="004A63F7">
              <w:rPr>
                <w:color w:val="000000"/>
                <w:sz w:val="20"/>
                <w:szCs w:val="20"/>
              </w:rPr>
              <w:t>1.В.ДВ</w:t>
            </w:r>
            <w:proofErr w:type="gramEnd"/>
            <w:r w:rsidRPr="004A63F7">
              <w:rPr>
                <w:color w:val="000000"/>
                <w:sz w:val="20"/>
                <w:szCs w:val="20"/>
              </w:rPr>
              <w:t>.03.02</w:t>
            </w:r>
          </w:p>
          <w:p w14:paraId="56C29DD0" w14:textId="65E5F87A" w:rsidR="006F2B34" w:rsidRPr="00890D98" w:rsidRDefault="004A63F7" w:rsidP="004A63F7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4A63F7">
              <w:rPr>
                <w:color w:val="000000"/>
                <w:sz w:val="20"/>
                <w:szCs w:val="20"/>
              </w:rPr>
              <w:t>Эксплуатационные материалы локомотивов</w:t>
            </w:r>
          </w:p>
        </w:tc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4C097C05" w14:textId="77777777" w:rsidR="00D31FD2" w:rsidRPr="006F2B34" w:rsidRDefault="00D31FD2" w:rsidP="00D31FD2">
            <w:pPr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знает: </w:t>
            </w:r>
            <w:r w:rsidRPr="00D31FD2">
              <w:rPr>
                <w:sz w:val="20"/>
                <w:szCs w:val="20"/>
                <w:highlight w:val="cyan"/>
              </w:rPr>
              <w:t>индивидуальные характеристики</w:t>
            </w:r>
            <w:r w:rsidRPr="006F2B34">
              <w:rPr>
                <w:sz w:val="20"/>
                <w:szCs w:val="20"/>
              </w:rPr>
              <w:t xml:space="preserve"> топлив, </w:t>
            </w:r>
            <w:r w:rsidRPr="00D31FD2">
              <w:rPr>
                <w:sz w:val="20"/>
                <w:szCs w:val="20"/>
                <w:highlight w:val="cyan"/>
              </w:rPr>
              <w:t>смазочных материалов</w:t>
            </w:r>
            <w:r w:rsidRPr="006F2B34">
              <w:rPr>
                <w:sz w:val="20"/>
                <w:szCs w:val="20"/>
              </w:rPr>
              <w:t xml:space="preserve"> и охлаждающих жидкостей </w:t>
            </w:r>
            <w:r w:rsidRPr="00D31FD2">
              <w:rPr>
                <w:sz w:val="20"/>
                <w:szCs w:val="20"/>
                <w:highlight w:val="cyan"/>
              </w:rPr>
              <w:t>и их влияние на конструкцию и работу систем узлов и механизмов автономных локомотивов</w:t>
            </w:r>
          </w:p>
          <w:p w14:paraId="098D4BB8" w14:textId="77777777" w:rsidR="006F2B34" w:rsidRPr="006F2B34" w:rsidRDefault="006F2B34" w:rsidP="006F2B34">
            <w:pPr>
              <w:rPr>
                <w:sz w:val="20"/>
                <w:szCs w:val="20"/>
              </w:rPr>
            </w:pPr>
          </w:p>
          <w:p w14:paraId="032D0D6E" w14:textId="0C9E8F97" w:rsidR="006F2B34" w:rsidRPr="006A5939" w:rsidRDefault="006F2B34" w:rsidP="006F2B34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6F2B34">
              <w:rPr>
                <w:sz w:val="20"/>
                <w:szCs w:val="20"/>
              </w:rPr>
              <w:t xml:space="preserve">Обучающийся умеет: </w:t>
            </w:r>
            <w:r w:rsidRPr="00B468F8">
              <w:rPr>
                <w:sz w:val="20"/>
                <w:szCs w:val="20"/>
                <w:highlight w:val="cyan"/>
              </w:rPr>
              <w:t xml:space="preserve">пользоваться приборами и оборудованием, позволяющим </w:t>
            </w:r>
            <w:r w:rsidRPr="00B468F8">
              <w:rPr>
                <w:sz w:val="20"/>
                <w:szCs w:val="20"/>
                <w:highlight w:val="cyan"/>
              </w:rPr>
              <w:lastRenderedPageBreak/>
              <w:t>производить контроль и нормирование использования</w:t>
            </w:r>
            <w:r w:rsidRPr="006F2B34">
              <w:rPr>
                <w:sz w:val="20"/>
                <w:szCs w:val="20"/>
              </w:rPr>
              <w:t xml:space="preserve"> топлив, </w:t>
            </w:r>
            <w:r w:rsidRPr="00B468F8">
              <w:rPr>
                <w:sz w:val="20"/>
                <w:szCs w:val="20"/>
                <w:highlight w:val="cyan"/>
              </w:rPr>
              <w:t>смазочных материалов и охлаждающих жидкостей</w:t>
            </w:r>
          </w:p>
        </w:tc>
        <w:tc>
          <w:tcPr>
            <w:tcW w:w="6095" w:type="dxa"/>
          </w:tcPr>
          <w:p w14:paraId="7268F8C5" w14:textId="28BE086C" w:rsidR="000661C9" w:rsidRPr="00945D3B" w:rsidRDefault="00B468F8" w:rsidP="00F56C86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lastRenderedPageBreak/>
              <w:t xml:space="preserve">Приведите операции по устранению обводнения моторного масла согласно </w:t>
            </w:r>
            <w:r w:rsidRPr="00B468F8">
              <w:rPr>
                <w:rFonts w:eastAsia="Calibri"/>
                <w:sz w:val="22"/>
                <w:szCs w:val="22"/>
                <w:lang w:eastAsia="en-US"/>
              </w:rPr>
              <w:t>инструкции 01ДК.421457.001 И по применению смазочных материалов на локомотивах и моторвагонном подвижном составе</w:t>
            </w:r>
          </w:p>
        </w:tc>
        <w:tc>
          <w:tcPr>
            <w:tcW w:w="2268" w:type="dxa"/>
          </w:tcPr>
          <w:p w14:paraId="401C862B" w14:textId="1D55D9EC" w:rsidR="006F2B34" w:rsidRPr="00BD32F5" w:rsidRDefault="00F56C86" w:rsidP="00D31FD2">
            <w:pPr>
              <w:jc w:val="both"/>
              <w:rPr>
                <w:sz w:val="22"/>
                <w:szCs w:val="22"/>
              </w:rPr>
            </w:pPr>
            <w:r w:rsidRPr="00F56C86">
              <w:rPr>
                <w:sz w:val="22"/>
                <w:szCs w:val="22"/>
              </w:rPr>
              <w:t xml:space="preserve">Слить отстой масла в количестве 25 </w:t>
            </w:r>
            <w:r w:rsidR="00B468F8">
              <w:rPr>
                <w:sz w:val="22"/>
                <w:szCs w:val="22"/>
              </w:rPr>
              <w:t>-</w:t>
            </w:r>
            <w:r w:rsidRPr="00F56C86">
              <w:rPr>
                <w:sz w:val="22"/>
                <w:szCs w:val="22"/>
              </w:rPr>
              <w:t xml:space="preserve"> 30 л. Провести повторный анализ пробы масла после 2 </w:t>
            </w:r>
            <w:r w:rsidR="00B468F8">
              <w:rPr>
                <w:sz w:val="22"/>
                <w:szCs w:val="22"/>
              </w:rPr>
              <w:t>-</w:t>
            </w:r>
            <w:r w:rsidRPr="00F56C86">
              <w:rPr>
                <w:sz w:val="22"/>
                <w:szCs w:val="22"/>
              </w:rPr>
              <w:t xml:space="preserve"> 3 ч стоянки с заглушённым двигателем и повторным сливом 25 </w:t>
            </w:r>
            <w:r w:rsidR="00B468F8">
              <w:rPr>
                <w:sz w:val="22"/>
                <w:szCs w:val="22"/>
              </w:rPr>
              <w:t>-</w:t>
            </w:r>
            <w:r w:rsidRPr="00F56C86">
              <w:rPr>
                <w:sz w:val="22"/>
                <w:szCs w:val="22"/>
              </w:rPr>
              <w:t xml:space="preserve"> 30 л масла из системы. Если при повторном анализе вновь будет обнаружена вода в количестве, большем нормы браковки, масло слить, выяснить причину попадания воды в масло и устранить ее. </w:t>
            </w:r>
            <w:r w:rsidRPr="00F56C86">
              <w:rPr>
                <w:sz w:val="22"/>
                <w:szCs w:val="22"/>
              </w:rPr>
              <w:lastRenderedPageBreak/>
              <w:t>Проверить работу автоматики холодильника</w:t>
            </w:r>
            <w:r w:rsidR="00B468F8">
              <w:rPr>
                <w:sz w:val="22"/>
                <w:szCs w:val="22"/>
              </w:rPr>
              <w:t>.</w:t>
            </w:r>
            <w:r w:rsidRPr="00F56C86">
              <w:rPr>
                <w:sz w:val="22"/>
                <w:szCs w:val="22"/>
              </w:rPr>
              <w:t xml:space="preserve"> Водяную систему </w:t>
            </w:r>
            <w:proofErr w:type="spellStart"/>
            <w:r w:rsidRPr="00F56C86">
              <w:rPr>
                <w:sz w:val="22"/>
                <w:szCs w:val="22"/>
              </w:rPr>
              <w:t>опрессовать</w:t>
            </w:r>
            <w:proofErr w:type="spellEnd"/>
            <w:r w:rsidRPr="00F56C86">
              <w:rPr>
                <w:sz w:val="22"/>
                <w:szCs w:val="22"/>
              </w:rPr>
              <w:t>. Картер двигателя промыть. Заменить фильтрующие элементы тонкой очистки. Фильтры грубой очистки и центрифуги очистить. Провести реостатные испытания с проверкой параметров рабочего процесса дизеля.</w:t>
            </w:r>
          </w:p>
        </w:tc>
      </w:tr>
      <w:bookmarkEnd w:id="4"/>
      <w:bookmarkEnd w:id="5"/>
    </w:tbl>
    <w:p w14:paraId="07F652EF" w14:textId="77777777" w:rsidR="00855548" w:rsidRDefault="00855548" w:rsidP="00EA7A7B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DE8F88" w14:textId="77777777" w:rsidR="00495B08" w:rsidRDefault="00495B08" w:rsidP="000B487C">
      <w:r>
        <w:separator/>
      </w:r>
    </w:p>
  </w:endnote>
  <w:endnote w:type="continuationSeparator" w:id="0">
    <w:p w14:paraId="21734425" w14:textId="77777777" w:rsidR="00495B08" w:rsidRDefault="00495B08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2BD1AB" w14:textId="77777777" w:rsidR="00495B08" w:rsidRDefault="00495B08" w:rsidP="000B487C">
      <w:r>
        <w:separator/>
      </w:r>
    </w:p>
  </w:footnote>
  <w:footnote w:type="continuationSeparator" w:id="0">
    <w:p w14:paraId="59778F58" w14:textId="77777777" w:rsidR="00495B08" w:rsidRDefault="00495B08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755799"/>
    <w:multiLevelType w:val="multilevel"/>
    <w:tmpl w:val="8ADC9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8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6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C5649E"/>
    <w:multiLevelType w:val="multilevel"/>
    <w:tmpl w:val="78049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3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6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7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8A524C"/>
    <w:multiLevelType w:val="multilevel"/>
    <w:tmpl w:val="EFFC2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2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9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"/>
  </w:num>
  <w:num w:numId="3">
    <w:abstractNumId w:val="30"/>
  </w:num>
  <w:num w:numId="4">
    <w:abstractNumId w:val="34"/>
  </w:num>
  <w:num w:numId="5">
    <w:abstractNumId w:val="39"/>
  </w:num>
  <w:num w:numId="6">
    <w:abstractNumId w:val="16"/>
  </w:num>
  <w:num w:numId="7">
    <w:abstractNumId w:val="0"/>
  </w:num>
  <w:num w:numId="8">
    <w:abstractNumId w:val="5"/>
  </w:num>
  <w:num w:numId="9">
    <w:abstractNumId w:val="21"/>
  </w:num>
  <w:num w:numId="10">
    <w:abstractNumId w:val="33"/>
  </w:num>
  <w:num w:numId="11">
    <w:abstractNumId w:val="10"/>
  </w:num>
  <w:num w:numId="12">
    <w:abstractNumId w:val="11"/>
  </w:num>
  <w:num w:numId="13">
    <w:abstractNumId w:val="32"/>
  </w:num>
  <w:num w:numId="14">
    <w:abstractNumId w:val="14"/>
  </w:num>
  <w:num w:numId="15">
    <w:abstractNumId w:val="27"/>
  </w:num>
  <w:num w:numId="16">
    <w:abstractNumId w:val="28"/>
  </w:num>
  <w:num w:numId="17">
    <w:abstractNumId w:val="2"/>
  </w:num>
  <w:num w:numId="18">
    <w:abstractNumId w:val="35"/>
  </w:num>
  <w:num w:numId="19">
    <w:abstractNumId w:val="8"/>
  </w:num>
  <w:num w:numId="20">
    <w:abstractNumId w:val="13"/>
  </w:num>
  <w:num w:numId="21">
    <w:abstractNumId w:val="26"/>
  </w:num>
  <w:num w:numId="22">
    <w:abstractNumId w:val="7"/>
  </w:num>
  <w:num w:numId="23">
    <w:abstractNumId w:val="37"/>
  </w:num>
  <w:num w:numId="24">
    <w:abstractNumId w:val="12"/>
  </w:num>
  <w:num w:numId="25">
    <w:abstractNumId w:val="23"/>
  </w:num>
  <w:num w:numId="26">
    <w:abstractNumId w:val="24"/>
  </w:num>
  <w:num w:numId="27">
    <w:abstractNumId w:val="31"/>
  </w:num>
  <w:num w:numId="28">
    <w:abstractNumId w:val="22"/>
  </w:num>
  <w:num w:numId="29">
    <w:abstractNumId w:val="3"/>
  </w:num>
  <w:num w:numId="30">
    <w:abstractNumId w:val="17"/>
  </w:num>
  <w:num w:numId="31">
    <w:abstractNumId w:val="19"/>
  </w:num>
  <w:num w:numId="32">
    <w:abstractNumId w:val="4"/>
  </w:num>
  <w:num w:numId="33">
    <w:abstractNumId w:val="25"/>
  </w:num>
  <w:num w:numId="34">
    <w:abstractNumId w:val="15"/>
  </w:num>
  <w:num w:numId="35">
    <w:abstractNumId w:val="20"/>
  </w:num>
  <w:num w:numId="36">
    <w:abstractNumId w:val="36"/>
  </w:num>
  <w:num w:numId="37">
    <w:abstractNumId w:val="38"/>
  </w:num>
  <w:num w:numId="38">
    <w:abstractNumId w:val="6"/>
  </w:num>
  <w:num w:numId="39">
    <w:abstractNumId w:val="29"/>
  </w:num>
  <w:num w:numId="4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7CBE"/>
    <w:rsid w:val="00002104"/>
    <w:rsid w:val="000035AE"/>
    <w:rsid w:val="000043D3"/>
    <w:rsid w:val="00006F75"/>
    <w:rsid w:val="00014CC0"/>
    <w:rsid w:val="00022014"/>
    <w:rsid w:val="00025848"/>
    <w:rsid w:val="00033A03"/>
    <w:rsid w:val="00037827"/>
    <w:rsid w:val="00037AE0"/>
    <w:rsid w:val="00041DE1"/>
    <w:rsid w:val="00043231"/>
    <w:rsid w:val="00043BCD"/>
    <w:rsid w:val="00043FD7"/>
    <w:rsid w:val="0004420B"/>
    <w:rsid w:val="000471F3"/>
    <w:rsid w:val="000517AF"/>
    <w:rsid w:val="00053D37"/>
    <w:rsid w:val="00063776"/>
    <w:rsid w:val="000661C9"/>
    <w:rsid w:val="00072E7B"/>
    <w:rsid w:val="00076973"/>
    <w:rsid w:val="00080311"/>
    <w:rsid w:val="00083CF2"/>
    <w:rsid w:val="00091318"/>
    <w:rsid w:val="00096DDF"/>
    <w:rsid w:val="000A4ACE"/>
    <w:rsid w:val="000A6731"/>
    <w:rsid w:val="000B487C"/>
    <w:rsid w:val="000C00E0"/>
    <w:rsid w:val="000C4C84"/>
    <w:rsid w:val="000C535C"/>
    <w:rsid w:val="000D0B50"/>
    <w:rsid w:val="000D3309"/>
    <w:rsid w:val="000D486E"/>
    <w:rsid w:val="000D5318"/>
    <w:rsid w:val="000D5A64"/>
    <w:rsid w:val="000E1476"/>
    <w:rsid w:val="000E1637"/>
    <w:rsid w:val="000E4586"/>
    <w:rsid w:val="000E5929"/>
    <w:rsid w:val="000E5AAA"/>
    <w:rsid w:val="000E5C14"/>
    <w:rsid w:val="000E6078"/>
    <w:rsid w:val="000F223F"/>
    <w:rsid w:val="000F3137"/>
    <w:rsid w:val="000F75F2"/>
    <w:rsid w:val="00100C3B"/>
    <w:rsid w:val="0010367F"/>
    <w:rsid w:val="00103AFA"/>
    <w:rsid w:val="001055CD"/>
    <w:rsid w:val="00107B61"/>
    <w:rsid w:val="001125C5"/>
    <w:rsid w:val="001163B4"/>
    <w:rsid w:val="00122A4E"/>
    <w:rsid w:val="00123C61"/>
    <w:rsid w:val="00125C4B"/>
    <w:rsid w:val="001339A4"/>
    <w:rsid w:val="00133B39"/>
    <w:rsid w:val="00134BC0"/>
    <w:rsid w:val="00137648"/>
    <w:rsid w:val="00144E49"/>
    <w:rsid w:val="00154386"/>
    <w:rsid w:val="00162A68"/>
    <w:rsid w:val="00172894"/>
    <w:rsid w:val="001756FF"/>
    <w:rsid w:val="00175D65"/>
    <w:rsid w:val="001766B5"/>
    <w:rsid w:val="00177075"/>
    <w:rsid w:val="001820C9"/>
    <w:rsid w:val="0018248B"/>
    <w:rsid w:val="0018266E"/>
    <w:rsid w:val="00182904"/>
    <w:rsid w:val="00190C46"/>
    <w:rsid w:val="001932E7"/>
    <w:rsid w:val="00194C11"/>
    <w:rsid w:val="0019738E"/>
    <w:rsid w:val="001A235A"/>
    <w:rsid w:val="001A28DF"/>
    <w:rsid w:val="001A382E"/>
    <w:rsid w:val="001A3A7C"/>
    <w:rsid w:val="001A69FA"/>
    <w:rsid w:val="001B193E"/>
    <w:rsid w:val="001B426C"/>
    <w:rsid w:val="001B4A06"/>
    <w:rsid w:val="001B6070"/>
    <w:rsid w:val="001B6E18"/>
    <w:rsid w:val="001B72B0"/>
    <w:rsid w:val="001C3130"/>
    <w:rsid w:val="001D0F29"/>
    <w:rsid w:val="001D289E"/>
    <w:rsid w:val="001D4B1B"/>
    <w:rsid w:val="001D51A5"/>
    <w:rsid w:val="001E6198"/>
    <w:rsid w:val="001E6851"/>
    <w:rsid w:val="001E6F47"/>
    <w:rsid w:val="001F05FD"/>
    <w:rsid w:val="001F165B"/>
    <w:rsid w:val="001F50C7"/>
    <w:rsid w:val="001F6D3A"/>
    <w:rsid w:val="001F73C6"/>
    <w:rsid w:val="002054A6"/>
    <w:rsid w:val="0022425E"/>
    <w:rsid w:val="00230D25"/>
    <w:rsid w:val="00235140"/>
    <w:rsid w:val="00236FAC"/>
    <w:rsid w:val="00243591"/>
    <w:rsid w:val="0025042C"/>
    <w:rsid w:val="0025189C"/>
    <w:rsid w:val="00257A67"/>
    <w:rsid w:val="00260B4E"/>
    <w:rsid w:val="00260D95"/>
    <w:rsid w:val="002639C2"/>
    <w:rsid w:val="00275145"/>
    <w:rsid w:val="002759D5"/>
    <w:rsid w:val="00275A40"/>
    <w:rsid w:val="00276A56"/>
    <w:rsid w:val="002778BB"/>
    <w:rsid w:val="002836CC"/>
    <w:rsid w:val="00285E60"/>
    <w:rsid w:val="0029313D"/>
    <w:rsid w:val="002932C6"/>
    <w:rsid w:val="0029334D"/>
    <w:rsid w:val="002A032F"/>
    <w:rsid w:val="002A2EC9"/>
    <w:rsid w:val="002B1C6E"/>
    <w:rsid w:val="002B2D2C"/>
    <w:rsid w:val="002B6704"/>
    <w:rsid w:val="002B69E0"/>
    <w:rsid w:val="002B7F3F"/>
    <w:rsid w:val="002C024B"/>
    <w:rsid w:val="002C2B57"/>
    <w:rsid w:val="002C400B"/>
    <w:rsid w:val="002C47B9"/>
    <w:rsid w:val="002C4839"/>
    <w:rsid w:val="002C4D6A"/>
    <w:rsid w:val="002C5889"/>
    <w:rsid w:val="002C5E41"/>
    <w:rsid w:val="002C6297"/>
    <w:rsid w:val="002C73E3"/>
    <w:rsid w:val="002D0308"/>
    <w:rsid w:val="002E1A77"/>
    <w:rsid w:val="002E1F17"/>
    <w:rsid w:val="002F1CAB"/>
    <w:rsid w:val="002F1D1F"/>
    <w:rsid w:val="002F3A3D"/>
    <w:rsid w:val="00303F3F"/>
    <w:rsid w:val="00306039"/>
    <w:rsid w:val="00307212"/>
    <w:rsid w:val="0031214A"/>
    <w:rsid w:val="00315899"/>
    <w:rsid w:val="003231F5"/>
    <w:rsid w:val="003234DE"/>
    <w:rsid w:val="00325B01"/>
    <w:rsid w:val="00332AB0"/>
    <w:rsid w:val="0033302B"/>
    <w:rsid w:val="003334AB"/>
    <w:rsid w:val="00336319"/>
    <w:rsid w:val="00341705"/>
    <w:rsid w:val="0034197F"/>
    <w:rsid w:val="003531E5"/>
    <w:rsid w:val="00354F73"/>
    <w:rsid w:val="003613CA"/>
    <w:rsid w:val="00366456"/>
    <w:rsid w:val="003776F4"/>
    <w:rsid w:val="00377F8D"/>
    <w:rsid w:val="003801A2"/>
    <w:rsid w:val="00383B35"/>
    <w:rsid w:val="00387EA6"/>
    <w:rsid w:val="00394A6F"/>
    <w:rsid w:val="00394F39"/>
    <w:rsid w:val="003968B2"/>
    <w:rsid w:val="003A354E"/>
    <w:rsid w:val="003B0E3D"/>
    <w:rsid w:val="003B5A26"/>
    <w:rsid w:val="003B78BF"/>
    <w:rsid w:val="003C2736"/>
    <w:rsid w:val="003C28C9"/>
    <w:rsid w:val="003C361B"/>
    <w:rsid w:val="003C3BE1"/>
    <w:rsid w:val="003C5293"/>
    <w:rsid w:val="003C5E46"/>
    <w:rsid w:val="003D1142"/>
    <w:rsid w:val="003D19C1"/>
    <w:rsid w:val="003D4053"/>
    <w:rsid w:val="003D66E9"/>
    <w:rsid w:val="003E1B7D"/>
    <w:rsid w:val="003E1F74"/>
    <w:rsid w:val="003F4796"/>
    <w:rsid w:val="003F6059"/>
    <w:rsid w:val="003F6F64"/>
    <w:rsid w:val="0040271F"/>
    <w:rsid w:val="00403C3D"/>
    <w:rsid w:val="00407DF9"/>
    <w:rsid w:val="00412CBA"/>
    <w:rsid w:val="00413AEE"/>
    <w:rsid w:val="00415312"/>
    <w:rsid w:val="00423075"/>
    <w:rsid w:val="00431E6D"/>
    <w:rsid w:val="004322F6"/>
    <w:rsid w:val="00435674"/>
    <w:rsid w:val="004366EA"/>
    <w:rsid w:val="00443668"/>
    <w:rsid w:val="00443F9D"/>
    <w:rsid w:val="00445A51"/>
    <w:rsid w:val="004470E6"/>
    <w:rsid w:val="00447F00"/>
    <w:rsid w:val="00450507"/>
    <w:rsid w:val="00456134"/>
    <w:rsid w:val="00456B86"/>
    <w:rsid w:val="00462A92"/>
    <w:rsid w:val="00463E3F"/>
    <w:rsid w:val="0047000B"/>
    <w:rsid w:val="004708B6"/>
    <w:rsid w:val="00473937"/>
    <w:rsid w:val="00473A28"/>
    <w:rsid w:val="00473EB2"/>
    <w:rsid w:val="00476640"/>
    <w:rsid w:val="004770C6"/>
    <w:rsid w:val="00484A7A"/>
    <w:rsid w:val="004851D0"/>
    <w:rsid w:val="00485C04"/>
    <w:rsid w:val="004917F1"/>
    <w:rsid w:val="00491EC3"/>
    <w:rsid w:val="004927F8"/>
    <w:rsid w:val="00495305"/>
    <w:rsid w:val="004958D5"/>
    <w:rsid w:val="00495B08"/>
    <w:rsid w:val="00496B61"/>
    <w:rsid w:val="00497A9C"/>
    <w:rsid w:val="00497B8F"/>
    <w:rsid w:val="004A21CF"/>
    <w:rsid w:val="004A3DE3"/>
    <w:rsid w:val="004A63F7"/>
    <w:rsid w:val="004A685A"/>
    <w:rsid w:val="004C313E"/>
    <w:rsid w:val="004D0E73"/>
    <w:rsid w:val="004D1D29"/>
    <w:rsid w:val="004D4615"/>
    <w:rsid w:val="004E0060"/>
    <w:rsid w:val="004E0845"/>
    <w:rsid w:val="004E0E40"/>
    <w:rsid w:val="004E3A2B"/>
    <w:rsid w:val="004E5FA9"/>
    <w:rsid w:val="00501873"/>
    <w:rsid w:val="00502E59"/>
    <w:rsid w:val="00504216"/>
    <w:rsid w:val="005046F0"/>
    <w:rsid w:val="00506238"/>
    <w:rsid w:val="00507CBE"/>
    <w:rsid w:val="005117A3"/>
    <w:rsid w:val="00516EED"/>
    <w:rsid w:val="00527AD8"/>
    <w:rsid w:val="00527DC4"/>
    <w:rsid w:val="00527E3B"/>
    <w:rsid w:val="00531D00"/>
    <w:rsid w:val="00533234"/>
    <w:rsid w:val="0053467C"/>
    <w:rsid w:val="00536870"/>
    <w:rsid w:val="00542BD3"/>
    <w:rsid w:val="0054418D"/>
    <w:rsid w:val="005449A0"/>
    <w:rsid w:val="00554033"/>
    <w:rsid w:val="005547A9"/>
    <w:rsid w:val="00554D4B"/>
    <w:rsid w:val="005556E3"/>
    <w:rsid w:val="00555C80"/>
    <w:rsid w:val="0056211A"/>
    <w:rsid w:val="005658C2"/>
    <w:rsid w:val="00567CEF"/>
    <w:rsid w:val="00580B97"/>
    <w:rsid w:val="005821CB"/>
    <w:rsid w:val="0058249E"/>
    <w:rsid w:val="00586A80"/>
    <w:rsid w:val="00597E29"/>
    <w:rsid w:val="005A0A16"/>
    <w:rsid w:val="005A5D95"/>
    <w:rsid w:val="005A62EF"/>
    <w:rsid w:val="005B28E9"/>
    <w:rsid w:val="005B2E78"/>
    <w:rsid w:val="005B306F"/>
    <w:rsid w:val="005B7018"/>
    <w:rsid w:val="005B76B6"/>
    <w:rsid w:val="005B7C2E"/>
    <w:rsid w:val="005C4E23"/>
    <w:rsid w:val="005D27EA"/>
    <w:rsid w:val="005D4A25"/>
    <w:rsid w:val="005D4DC1"/>
    <w:rsid w:val="005D56A8"/>
    <w:rsid w:val="005D5B67"/>
    <w:rsid w:val="005D5CD6"/>
    <w:rsid w:val="005D5F4A"/>
    <w:rsid w:val="005D724F"/>
    <w:rsid w:val="005E1ED7"/>
    <w:rsid w:val="005E3A82"/>
    <w:rsid w:val="005E4E8A"/>
    <w:rsid w:val="005E5FCC"/>
    <w:rsid w:val="005F24AB"/>
    <w:rsid w:val="00600E5A"/>
    <w:rsid w:val="0060590F"/>
    <w:rsid w:val="00606AD5"/>
    <w:rsid w:val="00617EE1"/>
    <w:rsid w:val="00620BCC"/>
    <w:rsid w:val="00620C2B"/>
    <w:rsid w:val="00626922"/>
    <w:rsid w:val="00626E63"/>
    <w:rsid w:val="00630E2A"/>
    <w:rsid w:val="006341EE"/>
    <w:rsid w:val="00637937"/>
    <w:rsid w:val="006409CE"/>
    <w:rsid w:val="0064360E"/>
    <w:rsid w:val="00645F68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77BD8"/>
    <w:rsid w:val="00680B8B"/>
    <w:rsid w:val="006834CE"/>
    <w:rsid w:val="00684A5D"/>
    <w:rsid w:val="00686C0A"/>
    <w:rsid w:val="00686FE9"/>
    <w:rsid w:val="00690AC8"/>
    <w:rsid w:val="006A4D20"/>
    <w:rsid w:val="006A5939"/>
    <w:rsid w:val="006A6E4F"/>
    <w:rsid w:val="006A73E0"/>
    <w:rsid w:val="006A7B09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436C"/>
    <w:rsid w:val="006E6762"/>
    <w:rsid w:val="006E6D22"/>
    <w:rsid w:val="006F2B34"/>
    <w:rsid w:val="006F2DD3"/>
    <w:rsid w:val="006F3B0B"/>
    <w:rsid w:val="007022D5"/>
    <w:rsid w:val="00704C13"/>
    <w:rsid w:val="00707DD0"/>
    <w:rsid w:val="007159D1"/>
    <w:rsid w:val="00715A33"/>
    <w:rsid w:val="0072065B"/>
    <w:rsid w:val="007217A5"/>
    <w:rsid w:val="0072213A"/>
    <w:rsid w:val="00722DAF"/>
    <w:rsid w:val="00724953"/>
    <w:rsid w:val="007343C8"/>
    <w:rsid w:val="00734D68"/>
    <w:rsid w:val="007364B8"/>
    <w:rsid w:val="00743641"/>
    <w:rsid w:val="0074391F"/>
    <w:rsid w:val="0074410A"/>
    <w:rsid w:val="00752347"/>
    <w:rsid w:val="00757232"/>
    <w:rsid w:val="007620EE"/>
    <w:rsid w:val="00762513"/>
    <w:rsid w:val="00765029"/>
    <w:rsid w:val="007734ED"/>
    <w:rsid w:val="00774CE5"/>
    <w:rsid w:val="0078237D"/>
    <w:rsid w:val="007843A1"/>
    <w:rsid w:val="0078443C"/>
    <w:rsid w:val="00785B71"/>
    <w:rsid w:val="007860CE"/>
    <w:rsid w:val="00791073"/>
    <w:rsid w:val="00791F78"/>
    <w:rsid w:val="0079550A"/>
    <w:rsid w:val="007A05E8"/>
    <w:rsid w:val="007A2458"/>
    <w:rsid w:val="007A320B"/>
    <w:rsid w:val="007A48B5"/>
    <w:rsid w:val="007B4EA4"/>
    <w:rsid w:val="007B5D3D"/>
    <w:rsid w:val="007C26D0"/>
    <w:rsid w:val="007C2A76"/>
    <w:rsid w:val="007C46FE"/>
    <w:rsid w:val="007D1316"/>
    <w:rsid w:val="007D3EBD"/>
    <w:rsid w:val="007D46B0"/>
    <w:rsid w:val="007E15D1"/>
    <w:rsid w:val="007E2A13"/>
    <w:rsid w:val="007E7316"/>
    <w:rsid w:val="007F343C"/>
    <w:rsid w:val="007F72CA"/>
    <w:rsid w:val="00804B87"/>
    <w:rsid w:val="0080664E"/>
    <w:rsid w:val="008107B2"/>
    <w:rsid w:val="0082323A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ECD"/>
    <w:rsid w:val="00842E66"/>
    <w:rsid w:val="008438ED"/>
    <w:rsid w:val="008500AF"/>
    <w:rsid w:val="00854980"/>
    <w:rsid w:val="00855548"/>
    <w:rsid w:val="00856040"/>
    <w:rsid w:val="00864BA4"/>
    <w:rsid w:val="00864CAB"/>
    <w:rsid w:val="00874F22"/>
    <w:rsid w:val="008763FE"/>
    <w:rsid w:val="00886500"/>
    <w:rsid w:val="00890D98"/>
    <w:rsid w:val="008A2F79"/>
    <w:rsid w:val="008B4078"/>
    <w:rsid w:val="008B655C"/>
    <w:rsid w:val="008B6601"/>
    <w:rsid w:val="008C5005"/>
    <w:rsid w:val="008D32AF"/>
    <w:rsid w:val="008F27D1"/>
    <w:rsid w:val="008F3054"/>
    <w:rsid w:val="008F56FE"/>
    <w:rsid w:val="00901DEF"/>
    <w:rsid w:val="009024D1"/>
    <w:rsid w:val="00903B26"/>
    <w:rsid w:val="00912F87"/>
    <w:rsid w:val="009236C2"/>
    <w:rsid w:val="00930059"/>
    <w:rsid w:val="00930580"/>
    <w:rsid w:val="00930EF4"/>
    <w:rsid w:val="009411DA"/>
    <w:rsid w:val="00941FF7"/>
    <w:rsid w:val="00943CA1"/>
    <w:rsid w:val="00945D3B"/>
    <w:rsid w:val="0094614D"/>
    <w:rsid w:val="009512B7"/>
    <w:rsid w:val="00951A20"/>
    <w:rsid w:val="00951B6F"/>
    <w:rsid w:val="00955D74"/>
    <w:rsid w:val="0096043D"/>
    <w:rsid w:val="009607C0"/>
    <w:rsid w:val="00961278"/>
    <w:rsid w:val="00963469"/>
    <w:rsid w:val="00966F5E"/>
    <w:rsid w:val="00967D20"/>
    <w:rsid w:val="0097336E"/>
    <w:rsid w:val="009741A4"/>
    <w:rsid w:val="009824E5"/>
    <w:rsid w:val="00987D3E"/>
    <w:rsid w:val="00990496"/>
    <w:rsid w:val="00996C66"/>
    <w:rsid w:val="009A2FE6"/>
    <w:rsid w:val="009A3623"/>
    <w:rsid w:val="009A4A26"/>
    <w:rsid w:val="009B1B23"/>
    <w:rsid w:val="009B5B97"/>
    <w:rsid w:val="009B68E2"/>
    <w:rsid w:val="009C2915"/>
    <w:rsid w:val="009D1B5B"/>
    <w:rsid w:val="009D5F55"/>
    <w:rsid w:val="009E70E6"/>
    <w:rsid w:val="009F2F49"/>
    <w:rsid w:val="009F5B8F"/>
    <w:rsid w:val="00A002DD"/>
    <w:rsid w:val="00A02AD1"/>
    <w:rsid w:val="00A06855"/>
    <w:rsid w:val="00A1440B"/>
    <w:rsid w:val="00A15721"/>
    <w:rsid w:val="00A17C98"/>
    <w:rsid w:val="00A24323"/>
    <w:rsid w:val="00A24EB3"/>
    <w:rsid w:val="00A27C96"/>
    <w:rsid w:val="00A31984"/>
    <w:rsid w:val="00A33B39"/>
    <w:rsid w:val="00A35904"/>
    <w:rsid w:val="00A44133"/>
    <w:rsid w:val="00A44FA0"/>
    <w:rsid w:val="00A4703D"/>
    <w:rsid w:val="00A47276"/>
    <w:rsid w:val="00A500D5"/>
    <w:rsid w:val="00A50701"/>
    <w:rsid w:val="00A515DF"/>
    <w:rsid w:val="00A554E7"/>
    <w:rsid w:val="00A62C0D"/>
    <w:rsid w:val="00A64D69"/>
    <w:rsid w:val="00A740E8"/>
    <w:rsid w:val="00A7414B"/>
    <w:rsid w:val="00A773BF"/>
    <w:rsid w:val="00A7763D"/>
    <w:rsid w:val="00A82716"/>
    <w:rsid w:val="00A84E0B"/>
    <w:rsid w:val="00A87E87"/>
    <w:rsid w:val="00A910B8"/>
    <w:rsid w:val="00A94293"/>
    <w:rsid w:val="00A97843"/>
    <w:rsid w:val="00AA256E"/>
    <w:rsid w:val="00AA4480"/>
    <w:rsid w:val="00AB4C46"/>
    <w:rsid w:val="00AB5AF1"/>
    <w:rsid w:val="00AC1CF6"/>
    <w:rsid w:val="00AC675B"/>
    <w:rsid w:val="00AC6B7F"/>
    <w:rsid w:val="00AD201F"/>
    <w:rsid w:val="00AD52A8"/>
    <w:rsid w:val="00AD6E42"/>
    <w:rsid w:val="00AE05FE"/>
    <w:rsid w:val="00AF0FD6"/>
    <w:rsid w:val="00AF4DCC"/>
    <w:rsid w:val="00AF7D6E"/>
    <w:rsid w:val="00B00034"/>
    <w:rsid w:val="00B02CC9"/>
    <w:rsid w:val="00B05D8E"/>
    <w:rsid w:val="00B07928"/>
    <w:rsid w:val="00B1147E"/>
    <w:rsid w:val="00B148C2"/>
    <w:rsid w:val="00B15F8B"/>
    <w:rsid w:val="00B1699E"/>
    <w:rsid w:val="00B17E2C"/>
    <w:rsid w:val="00B25CD0"/>
    <w:rsid w:val="00B34DA1"/>
    <w:rsid w:val="00B35282"/>
    <w:rsid w:val="00B356E5"/>
    <w:rsid w:val="00B4024B"/>
    <w:rsid w:val="00B468F8"/>
    <w:rsid w:val="00B56767"/>
    <w:rsid w:val="00B62CD0"/>
    <w:rsid w:val="00B64055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90FD9"/>
    <w:rsid w:val="00B93CD5"/>
    <w:rsid w:val="00B9443D"/>
    <w:rsid w:val="00BA234D"/>
    <w:rsid w:val="00BA3808"/>
    <w:rsid w:val="00BB40F9"/>
    <w:rsid w:val="00BC16C9"/>
    <w:rsid w:val="00BC1E90"/>
    <w:rsid w:val="00BC435A"/>
    <w:rsid w:val="00BC4D12"/>
    <w:rsid w:val="00BC5E6A"/>
    <w:rsid w:val="00BD25AE"/>
    <w:rsid w:val="00BD32F5"/>
    <w:rsid w:val="00BD5BDE"/>
    <w:rsid w:val="00BE006E"/>
    <w:rsid w:val="00BE0BF7"/>
    <w:rsid w:val="00BF022B"/>
    <w:rsid w:val="00BF2C60"/>
    <w:rsid w:val="00BF32EF"/>
    <w:rsid w:val="00BF3674"/>
    <w:rsid w:val="00C04E6E"/>
    <w:rsid w:val="00C07ECC"/>
    <w:rsid w:val="00C1096F"/>
    <w:rsid w:val="00C157F6"/>
    <w:rsid w:val="00C20F9F"/>
    <w:rsid w:val="00C21D79"/>
    <w:rsid w:val="00C23453"/>
    <w:rsid w:val="00C313F7"/>
    <w:rsid w:val="00C33EB4"/>
    <w:rsid w:val="00C36F9F"/>
    <w:rsid w:val="00C4018C"/>
    <w:rsid w:val="00C42B0C"/>
    <w:rsid w:val="00C45671"/>
    <w:rsid w:val="00C45E25"/>
    <w:rsid w:val="00C50C7C"/>
    <w:rsid w:val="00C64DB5"/>
    <w:rsid w:val="00C66E04"/>
    <w:rsid w:val="00C742E7"/>
    <w:rsid w:val="00C81761"/>
    <w:rsid w:val="00C863A8"/>
    <w:rsid w:val="00C92935"/>
    <w:rsid w:val="00C948B3"/>
    <w:rsid w:val="00C94E78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C5854"/>
    <w:rsid w:val="00CD4934"/>
    <w:rsid w:val="00CD6D18"/>
    <w:rsid w:val="00CD7027"/>
    <w:rsid w:val="00CE0EED"/>
    <w:rsid w:val="00CE50C6"/>
    <w:rsid w:val="00D01F78"/>
    <w:rsid w:val="00D114AC"/>
    <w:rsid w:val="00D11862"/>
    <w:rsid w:val="00D1220F"/>
    <w:rsid w:val="00D21B55"/>
    <w:rsid w:val="00D23695"/>
    <w:rsid w:val="00D240BB"/>
    <w:rsid w:val="00D307C1"/>
    <w:rsid w:val="00D31FD2"/>
    <w:rsid w:val="00D32EB7"/>
    <w:rsid w:val="00D40B98"/>
    <w:rsid w:val="00D430FF"/>
    <w:rsid w:val="00D432C6"/>
    <w:rsid w:val="00D43F36"/>
    <w:rsid w:val="00D472C6"/>
    <w:rsid w:val="00D47D40"/>
    <w:rsid w:val="00D56A67"/>
    <w:rsid w:val="00D5769A"/>
    <w:rsid w:val="00D61407"/>
    <w:rsid w:val="00D61991"/>
    <w:rsid w:val="00D77442"/>
    <w:rsid w:val="00D80750"/>
    <w:rsid w:val="00D83403"/>
    <w:rsid w:val="00D85283"/>
    <w:rsid w:val="00D91B08"/>
    <w:rsid w:val="00D936B8"/>
    <w:rsid w:val="00D975DB"/>
    <w:rsid w:val="00D978EB"/>
    <w:rsid w:val="00DA21A1"/>
    <w:rsid w:val="00DA371E"/>
    <w:rsid w:val="00DA7ECC"/>
    <w:rsid w:val="00DB1160"/>
    <w:rsid w:val="00DB4033"/>
    <w:rsid w:val="00DB4124"/>
    <w:rsid w:val="00DB4464"/>
    <w:rsid w:val="00DB4B49"/>
    <w:rsid w:val="00DC6F6F"/>
    <w:rsid w:val="00DC7A05"/>
    <w:rsid w:val="00DD5D40"/>
    <w:rsid w:val="00DE0677"/>
    <w:rsid w:val="00DE31FD"/>
    <w:rsid w:val="00DE3DEB"/>
    <w:rsid w:val="00DE44C6"/>
    <w:rsid w:val="00DE6723"/>
    <w:rsid w:val="00DF0D84"/>
    <w:rsid w:val="00DF31A2"/>
    <w:rsid w:val="00E01453"/>
    <w:rsid w:val="00E01FCD"/>
    <w:rsid w:val="00E03B27"/>
    <w:rsid w:val="00E057FC"/>
    <w:rsid w:val="00E064D1"/>
    <w:rsid w:val="00E1107E"/>
    <w:rsid w:val="00E20FFC"/>
    <w:rsid w:val="00E2212A"/>
    <w:rsid w:val="00E236AB"/>
    <w:rsid w:val="00E25FC0"/>
    <w:rsid w:val="00E2679E"/>
    <w:rsid w:val="00E453B1"/>
    <w:rsid w:val="00E608D6"/>
    <w:rsid w:val="00E63E13"/>
    <w:rsid w:val="00E70C7F"/>
    <w:rsid w:val="00E71C89"/>
    <w:rsid w:val="00E77645"/>
    <w:rsid w:val="00E87A66"/>
    <w:rsid w:val="00E96604"/>
    <w:rsid w:val="00EA1AC0"/>
    <w:rsid w:val="00EA2F62"/>
    <w:rsid w:val="00EA59FC"/>
    <w:rsid w:val="00EA5B20"/>
    <w:rsid w:val="00EA7A7B"/>
    <w:rsid w:val="00EB4C22"/>
    <w:rsid w:val="00EC1F17"/>
    <w:rsid w:val="00EC3084"/>
    <w:rsid w:val="00EC4BE9"/>
    <w:rsid w:val="00EC63C8"/>
    <w:rsid w:val="00EC7850"/>
    <w:rsid w:val="00ED1F31"/>
    <w:rsid w:val="00ED2887"/>
    <w:rsid w:val="00ED364E"/>
    <w:rsid w:val="00ED3A52"/>
    <w:rsid w:val="00ED68CD"/>
    <w:rsid w:val="00EE052F"/>
    <w:rsid w:val="00EE3FF6"/>
    <w:rsid w:val="00EE562A"/>
    <w:rsid w:val="00EE5FEB"/>
    <w:rsid w:val="00EE7345"/>
    <w:rsid w:val="00EF683E"/>
    <w:rsid w:val="00EF6BAA"/>
    <w:rsid w:val="00EF7A60"/>
    <w:rsid w:val="00F018A9"/>
    <w:rsid w:val="00F04F09"/>
    <w:rsid w:val="00F07F29"/>
    <w:rsid w:val="00F13C87"/>
    <w:rsid w:val="00F15331"/>
    <w:rsid w:val="00F15C47"/>
    <w:rsid w:val="00F1624B"/>
    <w:rsid w:val="00F17571"/>
    <w:rsid w:val="00F2051E"/>
    <w:rsid w:val="00F241CD"/>
    <w:rsid w:val="00F25CDA"/>
    <w:rsid w:val="00F32259"/>
    <w:rsid w:val="00F34433"/>
    <w:rsid w:val="00F346FB"/>
    <w:rsid w:val="00F34935"/>
    <w:rsid w:val="00F37A4B"/>
    <w:rsid w:val="00F444CA"/>
    <w:rsid w:val="00F44854"/>
    <w:rsid w:val="00F52E65"/>
    <w:rsid w:val="00F53F14"/>
    <w:rsid w:val="00F54249"/>
    <w:rsid w:val="00F54678"/>
    <w:rsid w:val="00F54DCC"/>
    <w:rsid w:val="00F56C86"/>
    <w:rsid w:val="00F66B4F"/>
    <w:rsid w:val="00F70771"/>
    <w:rsid w:val="00F71B33"/>
    <w:rsid w:val="00F747B3"/>
    <w:rsid w:val="00F804EB"/>
    <w:rsid w:val="00F806A8"/>
    <w:rsid w:val="00F81401"/>
    <w:rsid w:val="00F822C3"/>
    <w:rsid w:val="00F842A3"/>
    <w:rsid w:val="00F866C9"/>
    <w:rsid w:val="00F943DA"/>
    <w:rsid w:val="00F95B30"/>
    <w:rsid w:val="00FA364A"/>
    <w:rsid w:val="00FA4CF6"/>
    <w:rsid w:val="00FA5600"/>
    <w:rsid w:val="00FA6855"/>
    <w:rsid w:val="00FA691E"/>
    <w:rsid w:val="00FB113F"/>
    <w:rsid w:val="00FB171D"/>
    <w:rsid w:val="00FB610D"/>
    <w:rsid w:val="00FB6267"/>
    <w:rsid w:val="00FB73A4"/>
    <w:rsid w:val="00FC2C7B"/>
    <w:rsid w:val="00FC3880"/>
    <w:rsid w:val="00FC7BD4"/>
    <w:rsid w:val="00FD2423"/>
    <w:rsid w:val="00FD43FD"/>
    <w:rsid w:val="00FD60D0"/>
    <w:rsid w:val="00FE0E1C"/>
    <w:rsid w:val="00FE215F"/>
    <w:rsid w:val="00FE438C"/>
    <w:rsid w:val="00FF18E4"/>
    <w:rsid w:val="00FF2078"/>
    <w:rsid w:val="00FF2B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904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f2">
    <w:name w:val="Unresolved Mention"/>
    <w:basedOn w:val="a0"/>
    <w:uiPriority w:val="99"/>
    <w:semiHidden/>
    <w:unhideWhenUsed/>
    <w:rsid w:val="00C948B3"/>
    <w:rPr>
      <w:color w:val="605E5C"/>
      <w:shd w:val="clear" w:color="auto" w:fill="E1DFDD"/>
    </w:rPr>
  </w:style>
  <w:style w:type="paragraph" w:styleId="af3">
    <w:name w:val="No Spacing"/>
    <w:uiPriority w:val="1"/>
    <w:qFormat/>
    <w:rsid w:val="001932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6377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178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03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726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D42883-9272-4B29-B66B-D98C11D45C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1551</TotalTime>
  <Pages>1</Pages>
  <Words>4421</Words>
  <Characters>25202</Characters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2025-01-30T14:26:00Z</cp:lastPrinted>
  <dcterms:created xsi:type="dcterms:W3CDTF">2025-02-27T14:20:00Z</dcterms:created>
  <dcterms:modified xsi:type="dcterms:W3CDTF">2025-03-29T20:30:00Z</dcterms:modified>
</cp:coreProperties>
</file>